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501AC" w14:textId="5084C6DE"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w:t>
      </w:r>
      <w:r w:rsidR="00E413BE" w:rsidRPr="005D736A">
        <w:rPr>
          <w:rFonts w:ascii="Arial" w:eastAsia="Tahoma" w:hAnsi="Arial" w:cs="Arial"/>
          <w:b/>
          <w:bCs/>
          <w:sz w:val="22"/>
          <w:szCs w:val="22"/>
          <w:lang w:val="en-US" w:eastAsia="zh-CN"/>
        </w:rPr>
        <w:t>11</w:t>
      </w:r>
      <w:r w:rsidR="00E413BE">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002D4E73" w:rsidRPr="002D4E73">
        <w:rPr>
          <w:rFonts w:ascii="Arial" w:eastAsia="Tahoma" w:hAnsi="Arial" w:cs="Arial"/>
          <w:b/>
          <w:bCs/>
          <w:sz w:val="22"/>
          <w:szCs w:val="22"/>
          <w:lang w:val="en-US" w:eastAsia="zh-CN"/>
        </w:rPr>
        <w:t>R2-2105367</w:t>
      </w:r>
      <w:r w:rsidR="002D4E73" w:rsidRPr="002D4E73">
        <w:rPr>
          <w:rFonts w:ascii="Arial" w:eastAsia="Tahoma" w:hAnsi="Arial" w:cs="Arial"/>
          <w:b/>
          <w:bCs/>
          <w:sz w:val="22"/>
          <w:szCs w:val="22"/>
          <w:lang w:val="en-US" w:eastAsia="zh-CN"/>
        </w:rPr>
        <w:tab/>
      </w:r>
    </w:p>
    <w:p w14:paraId="0B9E117C" w14:textId="4BEC6F9A"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 xml:space="preserve">Electronic, </w:t>
      </w:r>
      <w:r w:rsidR="002D4E73">
        <w:rPr>
          <w:rFonts w:ascii="Arial" w:eastAsia="Tahoma" w:hAnsi="Arial" w:cs="Arial"/>
          <w:b/>
          <w:bCs/>
          <w:sz w:val="22"/>
          <w:szCs w:val="22"/>
          <w:lang w:val="en-US" w:eastAsia="zh-CN"/>
        </w:rPr>
        <w:t>19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2D4E73">
        <w:rPr>
          <w:rFonts w:ascii="Arial" w:eastAsia="Tahoma" w:hAnsi="Arial" w:cs="Arial"/>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2D4E73">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2D4E73">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48491B73" w:rsidR="00BC0D21" w:rsidRPr="002A64DF" w:rsidRDefault="00BC0D21" w:rsidP="00B3160E">
            <w:pPr>
              <w:pStyle w:val="CRCoverPage"/>
              <w:spacing w:after="0"/>
              <w:jc w:val="right"/>
              <w:rPr>
                <w:i/>
                <w:noProof/>
              </w:rPr>
            </w:pPr>
            <w:r w:rsidRPr="002A64DF">
              <w:rPr>
                <w:i/>
                <w:noProof/>
                <w:sz w:val="14"/>
              </w:rPr>
              <w:t>CR-Form-v12.</w:t>
            </w:r>
            <w:r w:rsidR="00B5058D">
              <w:rPr>
                <w:rFonts w:ascii="等线" w:eastAsia="等线" w:hAnsi="等线" w:hint="eastAsia"/>
                <w:i/>
                <w:noProof/>
                <w:sz w:val="14"/>
                <w:lang w:eastAsia="zh-CN"/>
              </w:rPr>
              <w:t>1</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DA8E75A" w:rsidR="00BC0D21" w:rsidRPr="002A64DF" w:rsidRDefault="00D057B2" w:rsidP="00D057B2">
            <w:pPr>
              <w:pStyle w:val="CRCoverPage"/>
              <w:spacing w:after="0"/>
              <w:ind w:right="275"/>
              <w:jc w:val="right"/>
              <w:rPr>
                <w:noProof/>
              </w:rPr>
            </w:pPr>
            <w:r w:rsidRPr="00D057B2">
              <w:rPr>
                <w:rFonts w:hint="eastAsia"/>
                <w:b/>
                <w:noProof/>
                <w:sz w:val="28"/>
              </w:rPr>
              <w:t>2621</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6E38CD92" w:rsidR="00BC0D21" w:rsidRPr="002A64DF" w:rsidRDefault="00AC0FF6" w:rsidP="002A0A37">
            <w:pPr>
              <w:pStyle w:val="CRCoverPage"/>
              <w:spacing w:after="0"/>
              <w:jc w:val="center"/>
              <w:rPr>
                <w:noProof/>
                <w:sz w:val="28"/>
              </w:rPr>
            </w:pPr>
            <w:r>
              <w:rPr>
                <w:b/>
                <w:noProof/>
                <w:sz w:val="28"/>
              </w:rPr>
              <w:t>1</w:t>
            </w:r>
            <w:r w:rsidR="00B3102E">
              <w:rPr>
                <w:b/>
                <w:noProof/>
                <w:sz w:val="28"/>
              </w:rPr>
              <w:t>5</w:t>
            </w:r>
            <w:r>
              <w:rPr>
                <w:b/>
                <w:noProof/>
                <w:sz w:val="28"/>
              </w:rPr>
              <w:t>.</w:t>
            </w:r>
            <w:r w:rsidR="00B3102E">
              <w:rPr>
                <w:b/>
                <w:noProof/>
                <w:sz w:val="28"/>
              </w:rPr>
              <w:t>13</w:t>
            </w:r>
            <w:r>
              <w:rPr>
                <w:b/>
                <w:noProof/>
                <w:sz w:val="28"/>
              </w:rPr>
              <w:t>.</w:t>
            </w:r>
            <w:r w:rsidR="00B3102E">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6A5D0FA0" w:rsidR="00BC0D21" w:rsidRPr="002A64DF" w:rsidRDefault="00BC0D21" w:rsidP="00B3160E">
            <w:pPr>
              <w:pStyle w:val="CRCoverPage"/>
              <w:spacing w:after="0"/>
              <w:jc w:val="center"/>
              <w:rPr>
                <w:b/>
                <w:caps/>
                <w:noProof/>
              </w:rPr>
            </w:pP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F46A20C" w:rsidR="0094063F" w:rsidRPr="002A64DF" w:rsidRDefault="002D4E73" w:rsidP="0094063F">
            <w:pPr>
              <w:pStyle w:val="CRCoverPage"/>
              <w:spacing w:after="0"/>
              <w:ind w:left="100"/>
              <w:rPr>
                <w:lang w:val="en-US" w:eastAsia="zh-CN"/>
              </w:rPr>
            </w:pPr>
            <w:r w:rsidRPr="002D4E73">
              <w:rPr>
                <w:lang w:val="en-US" w:eastAsia="zh-CN"/>
              </w:rPr>
              <w:t>Clarification of cell Identity for SIB validity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E48BEE3" w:rsidR="0094063F" w:rsidRPr="002A64DF" w:rsidRDefault="0094063F" w:rsidP="0094063F">
            <w:pPr>
              <w:pStyle w:val="CRCoverPage"/>
              <w:spacing w:after="0"/>
              <w:ind w:left="100"/>
              <w:rPr>
                <w:lang w:val="en-US"/>
              </w:rPr>
            </w:pPr>
            <w:r w:rsidRPr="002A64DF">
              <w:rPr>
                <w:lang w:val="en-US"/>
              </w:rPr>
              <w:t>R</w:t>
            </w:r>
            <w:r w:rsidR="004004B0">
              <w:rPr>
                <w:lang w:val="en-US"/>
              </w:rPr>
              <w:t>AN</w:t>
            </w:r>
            <w:r w:rsidRPr="002A64DF">
              <w:rPr>
                <w:lang w:val="en-US"/>
              </w:rPr>
              <w:t>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745CAA3" w:rsidR="0094063F" w:rsidRPr="002A64DF" w:rsidRDefault="00ED74E3" w:rsidP="0094063F">
            <w:pPr>
              <w:pStyle w:val="CRCoverPage"/>
              <w:spacing w:after="0"/>
              <w:ind w:left="100"/>
              <w:rPr>
                <w:noProof/>
              </w:rPr>
            </w:pPr>
            <w:r w:rsidRPr="00ED74E3">
              <w:rPr>
                <w:noProof/>
              </w:rPr>
              <w:t>NR_newRAT-Core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0EA99B6E" w:rsidR="0094063F" w:rsidRPr="002A64DF" w:rsidRDefault="0094063F" w:rsidP="0094063F">
            <w:pPr>
              <w:pStyle w:val="CRCoverPage"/>
              <w:spacing w:after="0"/>
              <w:ind w:left="100"/>
              <w:rPr>
                <w:noProof/>
              </w:rPr>
            </w:pPr>
            <w:r>
              <w:t>202</w:t>
            </w:r>
            <w:r w:rsidR="00403990">
              <w:t>1-</w:t>
            </w:r>
            <w:r w:rsidR="0073168B">
              <w:t>0</w:t>
            </w:r>
            <w:r w:rsidR="00ED74E3">
              <w:t>5</w:t>
            </w:r>
            <w:r w:rsidR="00403990">
              <w:t>-</w:t>
            </w:r>
            <w:r w:rsidR="00B1320A">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5B38DA34" w:rsidR="0094063F" w:rsidRPr="002A64DF" w:rsidRDefault="0094063F" w:rsidP="0094063F">
            <w:pPr>
              <w:pStyle w:val="CRCoverPage"/>
              <w:spacing w:after="0"/>
              <w:ind w:left="100"/>
              <w:rPr>
                <w:noProof/>
              </w:rPr>
            </w:pPr>
            <w:r w:rsidRPr="002A64DF">
              <w:t>Rel-1</w:t>
            </w:r>
            <w:r w:rsidR="00ED74E3">
              <w:t>5</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7B7CAC20" w14:textId="6293E0CC" w:rsidR="00DB10C4" w:rsidRDefault="00800C20" w:rsidP="00734DA4">
            <w:pPr>
              <w:pStyle w:val="CRCoverPage"/>
              <w:spacing w:after="0"/>
              <w:ind w:left="360"/>
              <w:rPr>
                <w:rFonts w:eastAsia="等线"/>
                <w:lang w:eastAsia="zh-CN"/>
              </w:rPr>
            </w:pPr>
            <w:r w:rsidRPr="00734DA4">
              <w:rPr>
                <w:rFonts w:eastAsia="等线"/>
                <w:lang w:eastAsia="zh-CN"/>
              </w:rPr>
              <w:t>When UE check</w:t>
            </w:r>
            <w:r w:rsidR="00DB10C4" w:rsidRPr="00734DA4">
              <w:rPr>
                <w:rFonts w:eastAsia="等线"/>
                <w:lang w:eastAsia="zh-CN"/>
              </w:rPr>
              <w:t>s whether</w:t>
            </w:r>
            <w:r w:rsidRPr="00734DA4">
              <w:rPr>
                <w:rFonts w:eastAsia="等线"/>
                <w:lang w:eastAsia="zh-CN"/>
              </w:rPr>
              <w:t xml:space="preserve"> </w:t>
            </w:r>
            <w:r w:rsidR="00063A46">
              <w:rPr>
                <w:rFonts w:eastAsia="等线"/>
                <w:lang w:eastAsia="zh-CN"/>
              </w:rPr>
              <w:t>a</w:t>
            </w:r>
            <w:r w:rsidRPr="00734DA4">
              <w:rPr>
                <w:rFonts w:eastAsia="等线"/>
                <w:lang w:eastAsia="zh-CN"/>
              </w:rPr>
              <w:t xml:space="preserve"> stored </w:t>
            </w:r>
            <w:r w:rsidR="00063A46">
              <w:rPr>
                <w:rFonts w:eastAsia="等线"/>
                <w:lang w:eastAsia="zh-CN"/>
              </w:rPr>
              <w:t xml:space="preserve">version of a </w:t>
            </w:r>
            <w:r w:rsidR="00DB10C4" w:rsidRPr="00734DA4">
              <w:rPr>
                <w:rFonts w:eastAsia="等线"/>
                <w:lang w:eastAsia="zh-CN"/>
              </w:rPr>
              <w:t xml:space="preserve">SIB is valid </w:t>
            </w:r>
            <w:r w:rsidR="002D4E73">
              <w:rPr>
                <w:rFonts w:eastAsia="等线"/>
                <w:lang w:eastAsia="zh-CN"/>
              </w:rPr>
              <w:t>while</w:t>
            </w:r>
            <w:r w:rsidR="00DB10C4" w:rsidRPr="00734DA4">
              <w:rPr>
                <w:rFonts w:eastAsia="等线"/>
                <w:lang w:eastAsia="zh-CN"/>
              </w:rPr>
              <w:t xml:space="preserve"> the </w:t>
            </w:r>
            <w:proofErr w:type="spellStart"/>
            <w:r w:rsidR="00DB10C4" w:rsidRPr="00734DA4">
              <w:rPr>
                <w:rFonts w:eastAsia="等线" w:hint="eastAsia"/>
                <w:i/>
                <w:iCs/>
                <w:lang w:eastAsia="zh-CN"/>
              </w:rPr>
              <w:t>area</w:t>
            </w:r>
            <w:r w:rsidR="00DB10C4" w:rsidRPr="00734DA4">
              <w:rPr>
                <w:rFonts w:eastAsia="等线"/>
                <w:i/>
                <w:iCs/>
                <w:lang w:eastAsia="zh-CN"/>
              </w:rPr>
              <w:t>Scope</w:t>
            </w:r>
            <w:proofErr w:type="spellEnd"/>
            <w:r w:rsidR="00DB10C4" w:rsidRPr="00734DA4">
              <w:rPr>
                <w:rFonts w:eastAsia="等线"/>
                <w:lang w:eastAsia="zh-CN"/>
              </w:rPr>
              <w:t xml:space="preserve"> is not present for the </w:t>
            </w:r>
            <w:r w:rsidR="00063A46">
              <w:rPr>
                <w:rFonts w:eastAsia="等线"/>
                <w:lang w:eastAsia="zh-CN"/>
              </w:rPr>
              <w:t xml:space="preserve">stored version of the </w:t>
            </w:r>
            <w:r w:rsidR="00DB10C4" w:rsidRPr="00734DA4">
              <w:rPr>
                <w:rFonts w:eastAsia="等线"/>
                <w:lang w:eastAsia="zh-CN"/>
              </w:rPr>
              <w:t xml:space="preserve">SIB and the </w:t>
            </w:r>
            <w:proofErr w:type="spellStart"/>
            <w:r w:rsidR="00DB10C4" w:rsidRPr="00734DA4">
              <w:rPr>
                <w:rFonts w:eastAsia="等线"/>
                <w:i/>
                <w:iCs/>
                <w:lang w:eastAsia="zh-CN"/>
              </w:rPr>
              <w:t>areaScope</w:t>
            </w:r>
            <w:proofErr w:type="spellEnd"/>
            <w:r w:rsidR="00DB10C4" w:rsidRPr="00734DA4">
              <w:rPr>
                <w:rFonts w:eastAsia="等线"/>
                <w:lang w:eastAsia="zh-CN"/>
              </w:rPr>
              <w:t xml:space="preserve"> value is not included in the </w:t>
            </w:r>
            <w:proofErr w:type="spellStart"/>
            <w:r w:rsidR="00DB10C4" w:rsidRPr="00734DA4">
              <w:rPr>
                <w:rFonts w:eastAsia="等线"/>
                <w:i/>
                <w:iCs/>
                <w:lang w:eastAsia="zh-CN"/>
              </w:rPr>
              <w:t>si-SchedulingInfo</w:t>
            </w:r>
            <w:proofErr w:type="spellEnd"/>
            <w:r w:rsidR="00DB10C4" w:rsidRPr="00734DA4">
              <w:rPr>
                <w:rFonts w:eastAsia="等线"/>
                <w:lang w:eastAsia="zh-CN"/>
              </w:rPr>
              <w:t xml:space="preserve"> for </w:t>
            </w:r>
            <w:r w:rsidR="00063A46">
              <w:rPr>
                <w:rFonts w:eastAsia="等线"/>
                <w:lang w:eastAsia="zh-CN"/>
              </w:rPr>
              <w:t>that</w:t>
            </w:r>
            <w:r w:rsidR="00DB10C4" w:rsidRPr="00734DA4">
              <w:rPr>
                <w:rFonts w:eastAsia="等线"/>
                <w:lang w:eastAsia="zh-CN"/>
              </w:rPr>
              <w:t xml:space="preserve"> SIB from the serving cell, </w:t>
            </w:r>
            <w:r w:rsidR="00B1320A">
              <w:rPr>
                <w:rFonts w:eastAsia="等线" w:hint="eastAsia"/>
                <w:lang w:eastAsia="zh-CN"/>
              </w:rPr>
              <w:t>UE</w:t>
            </w:r>
            <w:r w:rsidR="00DB10C4" w:rsidRPr="00734DA4">
              <w:rPr>
                <w:rFonts w:eastAsia="等线"/>
                <w:lang w:eastAsia="zh-CN"/>
              </w:rPr>
              <w:t xml:space="preserve"> will compare the first </w:t>
            </w:r>
            <w:r w:rsidR="00DB10C4" w:rsidRPr="00734DA4">
              <w:rPr>
                <w:rFonts w:eastAsia="等线"/>
                <w:i/>
                <w:iCs/>
                <w:lang w:eastAsia="zh-CN"/>
              </w:rPr>
              <w:t>PLMN-Identity</w:t>
            </w:r>
            <w:r w:rsidR="00DB10C4" w:rsidRPr="00734DA4">
              <w:rPr>
                <w:rFonts w:eastAsia="等线"/>
                <w:lang w:eastAsia="zh-CN"/>
              </w:rPr>
              <w:t xml:space="preserve"> in the </w:t>
            </w:r>
            <w:r w:rsidR="00DB10C4" w:rsidRPr="00734DA4">
              <w:rPr>
                <w:rFonts w:eastAsia="等线"/>
                <w:i/>
                <w:iCs/>
                <w:lang w:eastAsia="zh-CN"/>
              </w:rPr>
              <w:t>PLMN-</w:t>
            </w:r>
            <w:proofErr w:type="spellStart"/>
            <w:r w:rsidR="00DB10C4" w:rsidRPr="00734DA4">
              <w:rPr>
                <w:rFonts w:eastAsia="等线"/>
                <w:i/>
                <w:iCs/>
                <w:lang w:eastAsia="zh-CN"/>
              </w:rPr>
              <w:t>IdentityInfoList</w:t>
            </w:r>
            <w:proofErr w:type="spellEnd"/>
            <w:r w:rsidR="00DB10C4" w:rsidRPr="00734DA4">
              <w:rPr>
                <w:rFonts w:eastAsia="等线"/>
                <w:lang w:eastAsia="zh-CN"/>
              </w:rPr>
              <w:t xml:space="preserve">, the </w:t>
            </w:r>
            <w:proofErr w:type="spellStart"/>
            <w:r w:rsidR="00DB10C4" w:rsidRPr="00734DA4">
              <w:rPr>
                <w:rFonts w:eastAsia="等线"/>
                <w:i/>
                <w:iCs/>
                <w:lang w:eastAsia="zh-CN"/>
              </w:rPr>
              <w:t>cellIdentity</w:t>
            </w:r>
            <w:proofErr w:type="spellEnd"/>
            <w:r w:rsidR="00DB10C4" w:rsidRPr="00734DA4">
              <w:rPr>
                <w:rFonts w:eastAsia="等线"/>
                <w:lang w:eastAsia="zh-CN"/>
              </w:rPr>
              <w:t xml:space="preserve"> and </w:t>
            </w:r>
            <w:proofErr w:type="spellStart"/>
            <w:r w:rsidR="00DB10C4" w:rsidRPr="00734DA4">
              <w:rPr>
                <w:rFonts w:eastAsia="等线"/>
                <w:i/>
                <w:iCs/>
                <w:lang w:eastAsia="zh-CN"/>
              </w:rPr>
              <w:t>valueTag</w:t>
            </w:r>
            <w:proofErr w:type="spellEnd"/>
            <w:r w:rsidR="00DB10C4" w:rsidRPr="00734DA4">
              <w:rPr>
                <w:rFonts w:eastAsia="等线"/>
                <w:lang w:eastAsia="zh-CN"/>
              </w:rPr>
              <w:t xml:space="preserve"> that are included in the</w:t>
            </w:r>
            <w:r w:rsidR="00DB10C4" w:rsidRPr="00FB3652">
              <w:rPr>
                <w:rFonts w:eastAsia="等线"/>
                <w:i/>
                <w:iCs/>
                <w:lang w:eastAsia="zh-CN"/>
              </w:rPr>
              <w:t xml:space="preserve"> </w:t>
            </w:r>
            <w:proofErr w:type="spellStart"/>
            <w:r w:rsidR="00DB10C4" w:rsidRPr="00FB3652">
              <w:rPr>
                <w:rFonts w:eastAsia="等线"/>
                <w:i/>
                <w:iCs/>
                <w:lang w:eastAsia="zh-CN"/>
              </w:rPr>
              <w:t>si-SchedulingInfo</w:t>
            </w:r>
            <w:proofErr w:type="spellEnd"/>
            <w:r w:rsidR="00063A46">
              <w:rPr>
                <w:rFonts w:eastAsia="等线"/>
                <w:lang w:eastAsia="zh-CN"/>
              </w:rPr>
              <w:t xml:space="preserve"> for the SIB</w:t>
            </w:r>
            <w:r w:rsidR="002D4E73">
              <w:rPr>
                <w:rFonts w:eastAsia="等线"/>
                <w:lang w:eastAsia="zh-CN"/>
              </w:rPr>
              <w:t xml:space="preserve"> </w:t>
            </w:r>
            <w:r w:rsidR="00DB10C4" w:rsidRPr="00734DA4">
              <w:rPr>
                <w:rFonts w:eastAsia="等线"/>
                <w:lang w:eastAsia="zh-CN"/>
              </w:rPr>
              <w:t>received from the serving cell</w:t>
            </w:r>
            <w:r w:rsidR="00806B56" w:rsidRPr="00734DA4">
              <w:rPr>
                <w:rFonts w:eastAsia="等线"/>
                <w:lang w:eastAsia="zh-CN"/>
              </w:rPr>
              <w:t xml:space="preserve"> with </w:t>
            </w:r>
            <w:r w:rsidR="00DB10C4" w:rsidRPr="00734DA4">
              <w:rPr>
                <w:rFonts w:eastAsia="等线"/>
                <w:lang w:eastAsia="zh-CN"/>
              </w:rPr>
              <w:t xml:space="preserve">the </w:t>
            </w:r>
            <w:r w:rsidR="00DB10C4" w:rsidRPr="00FB3652">
              <w:rPr>
                <w:rFonts w:eastAsia="等线"/>
                <w:i/>
                <w:iCs/>
                <w:lang w:eastAsia="zh-CN"/>
              </w:rPr>
              <w:t>PLMN-Identity</w:t>
            </w:r>
            <w:r w:rsidR="00DB10C4" w:rsidRPr="00734DA4">
              <w:rPr>
                <w:rFonts w:eastAsia="等线"/>
                <w:lang w:eastAsia="zh-CN"/>
              </w:rPr>
              <w:t xml:space="preserve">, the </w:t>
            </w:r>
            <w:proofErr w:type="spellStart"/>
            <w:r w:rsidR="00DB10C4" w:rsidRPr="00FB3652">
              <w:rPr>
                <w:rFonts w:eastAsia="等线"/>
                <w:i/>
                <w:iCs/>
                <w:lang w:eastAsia="zh-CN"/>
              </w:rPr>
              <w:t>cellIdentity</w:t>
            </w:r>
            <w:proofErr w:type="spellEnd"/>
            <w:r w:rsidR="00DB10C4" w:rsidRPr="00734DA4">
              <w:rPr>
                <w:rFonts w:eastAsia="等线"/>
                <w:lang w:eastAsia="zh-CN"/>
              </w:rPr>
              <w:t xml:space="preserve"> and the </w:t>
            </w:r>
            <w:proofErr w:type="spellStart"/>
            <w:r w:rsidR="00DB10C4" w:rsidRPr="00FB3652">
              <w:rPr>
                <w:rFonts w:eastAsia="等线"/>
                <w:i/>
                <w:iCs/>
                <w:lang w:eastAsia="zh-CN"/>
              </w:rPr>
              <w:t>valueTag</w:t>
            </w:r>
            <w:proofErr w:type="spellEnd"/>
            <w:r w:rsidR="00DB10C4" w:rsidRPr="00734DA4">
              <w:rPr>
                <w:rFonts w:eastAsia="等线"/>
                <w:lang w:eastAsia="zh-CN"/>
              </w:rPr>
              <w:t xml:space="preserve"> associated with the stored </w:t>
            </w:r>
            <w:r w:rsidR="00063A46">
              <w:rPr>
                <w:rFonts w:eastAsia="等线"/>
                <w:lang w:eastAsia="zh-CN"/>
              </w:rPr>
              <w:t xml:space="preserve">version of that </w:t>
            </w:r>
            <w:r w:rsidR="00DB10C4" w:rsidRPr="00734DA4">
              <w:rPr>
                <w:rFonts w:eastAsia="等线"/>
                <w:lang w:eastAsia="zh-CN"/>
              </w:rPr>
              <w:t>SIB</w:t>
            </w:r>
            <w:r w:rsidR="00806B56" w:rsidRPr="00734DA4">
              <w:rPr>
                <w:rFonts w:eastAsia="等线"/>
                <w:lang w:eastAsia="zh-CN"/>
              </w:rPr>
              <w:t>.</w:t>
            </w:r>
            <w:r w:rsidR="00C01D11">
              <w:rPr>
                <w:rFonts w:eastAsia="等线"/>
                <w:lang w:eastAsia="zh-CN"/>
              </w:rPr>
              <w:t xml:space="preserve"> The </w:t>
            </w:r>
            <w:r w:rsidR="00C01D11" w:rsidRPr="00C01D11">
              <w:rPr>
                <w:rFonts w:eastAsia="等线"/>
                <w:lang w:eastAsia="zh-CN"/>
              </w:rPr>
              <w:t>corresponding text in the spec</w:t>
            </w:r>
            <w:r w:rsidR="00B1320A">
              <w:rPr>
                <w:rFonts w:eastAsia="等线"/>
                <w:lang w:eastAsia="zh-CN"/>
              </w:rPr>
              <w:t>ification</w:t>
            </w:r>
            <w:r w:rsidR="00C01D11">
              <w:rPr>
                <w:rFonts w:eastAsia="等线"/>
                <w:lang w:eastAsia="zh-CN"/>
              </w:rPr>
              <w:t xml:space="preserve"> is:</w:t>
            </w:r>
          </w:p>
          <w:p w14:paraId="7F7256D0" w14:textId="7319C538" w:rsidR="00E534F9" w:rsidRPr="00C01D11" w:rsidRDefault="00C01D11" w:rsidP="00C01D11">
            <w:pPr>
              <w:pStyle w:val="CRCoverPage"/>
              <w:spacing w:after="0"/>
              <w:ind w:left="360"/>
              <w:rPr>
                <w:rFonts w:eastAsia="等线"/>
                <w:lang w:eastAsia="zh-CN"/>
              </w:rPr>
            </w:pPr>
            <w:r>
              <w:rPr>
                <w:rFonts w:eastAsia="等线"/>
                <w:lang w:eastAsia="zh-CN"/>
              </w:rPr>
              <w:t>“</w:t>
            </w:r>
            <w:r w:rsidR="00E534F9" w:rsidRPr="00C01D11">
              <w:rPr>
                <w:rFonts w:ascii="Times New Roman" w:hAnsi="Times New Roman"/>
              </w:rPr>
              <w:t>1&gt;</w:t>
            </w:r>
            <w:r w:rsidR="00E534F9" w:rsidRPr="00C01D11">
              <w:rPr>
                <w:rFonts w:ascii="Times New Roman" w:hAnsi="Times New Roman"/>
              </w:rPr>
              <w:tab/>
              <w:t>for each stored version of a SIB:</w:t>
            </w:r>
          </w:p>
          <w:p w14:paraId="100FFC5E" w14:textId="77777777" w:rsidR="00E534F9" w:rsidRPr="00E534F9" w:rsidRDefault="00E534F9" w:rsidP="00E534F9">
            <w:pPr>
              <w:spacing w:before="100" w:beforeAutospacing="1"/>
              <w:ind w:left="851" w:hanging="284"/>
              <w:rPr>
                <w:rFonts w:eastAsia="宋体"/>
                <w:lang w:val="en-US" w:eastAsia="zh-CN"/>
              </w:rPr>
            </w:pPr>
            <w:r w:rsidRPr="00E534F9">
              <w:rPr>
                <w:rFonts w:eastAsia="宋体"/>
                <w:lang w:val="en-US" w:eastAsia="zh-CN"/>
              </w:rPr>
              <w:t>2&gt;</w:t>
            </w:r>
            <w:r w:rsidRPr="00E534F9">
              <w:rPr>
                <w:rFonts w:eastAsia="宋体"/>
                <w:lang w:val="en-US" w:eastAsia="zh-CN"/>
              </w:rPr>
              <w:tab/>
              <w:t xml:space="preserve">if the </w:t>
            </w:r>
            <w:proofErr w:type="spellStart"/>
            <w:r w:rsidRPr="00E534F9">
              <w:rPr>
                <w:rFonts w:eastAsia="宋体"/>
                <w:i/>
                <w:iCs/>
                <w:lang w:val="en-US" w:eastAsia="zh-CN"/>
              </w:rPr>
              <w:t>areaScope</w:t>
            </w:r>
            <w:proofErr w:type="spellEnd"/>
            <w:r w:rsidRPr="00E534F9">
              <w:rPr>
                <w:rFonts w:eastAsia="宋体"/>
                <w:lang w:val="en-US" w:eastAsia="zh-CN"/>
              </w:rPr>
              <w:t xml:space="preserve"> is not present for the stored version of the SIB and the </w:t>
            </w:r>
            <w:proofErr w:type="spellStart"/>
            <w:r w:rsidRPr="00E534F9">
              <w:rPr>
                <w:rFonts w:eastAsia="宋体"/>
                <w:i/>
                <w:iCs/>
                <w:lang w:val="en-US" w:eastAsia="zh-CN"/>
              </w:rPr>
              <w:t>areaScope</w:t>
            </w:r>
            <w:proofErr w:type="spellEnd"/>
            <w:r w:rsidRPr="00E534F9">
              <w:rPr>
                <w:rFonts w:eastAsia="宋体"/>
                <w:lang w:val="en-US" w:eastAsia="zh-CN"/>
              </w:rPr>
              <w:t xml:space="preserve"> value is not included in the </w:t>
            </w:r>
            <w:proofErr w:type="spellStart"/>
            <w:r w:rsidRPr="00E534F9">
              <w:rPr>
                <w:rFonts w:eastAsia="宋体"/>
                <w:i/>
                <w:iCs/>
                <w:lang w:val="en-US" w:eastAsia="zh-CN"/>
              </w:rPr>
              <w:t>si-SchedulingInfo</w:t>
            </w:r>
            <w:proofErr w:type="spellEnd"/>
            <w:r w:rsidRPr="00E534F9">
              <w:rPr>
                <w:rFonts w:eastAsia="宋体"/>
                <w:lang w:val="en-US" w:eastAsia="zh-CN"/>
              </w:rPr>
              <w:t xml:space="preserve"> for that SIB from the serving cell:</w:t>
            </w:r>
          </w:p>
          <w:p w14:paraId="50516D87" w14:textId="77777777" w:rsidR="00E534F9" w:rsidRPr="00E534F9" w:rsidRDefault="00E534F9" w:rsidP="00E534F9">
            <w:pPr>
              <w:spacing w:before="100" w:beforeAutospacing="1"/>
              <w:ind w:left="1135" w:hanging="284"/>
              <w:rPr>
                <w:rFonts w:eastAsia="宋体"/>
                <w:lang w:val="en-US" w:eastAsia="zh-CN"/>
              </w:rPr>
            </w:pPr>
            <w:r w:rsidRPr="00E534F9">
              <w:rPr>
                <w:rFonts w:eastAsia="宋体"/>
                <w:lang w:val="en-US" w:eastAsia="zh-CN"/>
              </w:rPr>
              <w:t>3&gt;</w:t>
            </w:r>
            <w:r w:rsidRPr="00E534F9">
              <w:rPr>
                <w:rFonts w:eastAsia="宋体"/>
                <w:lang w:val="en-US" w:eastAsia="zh-CN"/>
              </w:rPr>
              <w:tab/>
              <w:t xml:space="preserve">if the </w:t>
            </w:r>
            <w:r w:rsidRPr="00E534F9">
              <w:rPr>
                <w:rFonts w:eastAsia="宋体"/>
                <w:highlight w:val="yellow"/>
                <w:lang w:val="en-US" w:eastAsia="zh-CN"/>
              </w:rPr>
              <w:t>first</w:t>
            </w:r>
            <w:r w:rsidRPr="00E534F9">
              <w:rPr>
                <w:rFonts w:eastAsia="宋体"/>
                <w:lang w:val="en-US" w:eastAsia="zh-CN"/>
              </w:rPr>
              <w:t xml:space="preserve"> </w:t>
            </w:r>
            <w:r w:rsidRPr="00E534F9">
              <w:rPr>
                <w:rFonts w:eastAsia="宋体"/>
                <w:i/>
                <w:iCs/>
                <w:lang w:val="en-US" w:eastAsia="zh-CN"/>
              </w:rPr>
              <w:t>PLMN-Identity</w:t>
            </w:r>
            <w:r w:rsidRPr="00E534F9">
              <w:rPr>
                <w:rFonts w:eastAsia="宋体"/>
                <w:lang w:val="en-US" w:eastAsia="zh-CN"/>
              </w:rPr>
              <w:t xml:space="preserve"> in the </w:t>
            </w:r>
            <w:r w:rsidRPr="00E534F9">
              <w:rPr>
                <w:rFonts w:eastAsia="宋体"/>
                <w:i/>
                <w:iCs/>
                <w:lang w:val="en-US" w:eastAsia="zh-CN"/>
              </w:rPr>
              <w:t>PLMN-</w:t>
            </w:r>
            <w:proofErr w:type="spellStart"/>
            <w:r w:rsidRPr="00E534F9">
              <w:rPr>
                <w:rFonts w:eastAsia="宋体"/>
                <w:i/>
                <w:iCs/>
                <w:lang w:val="en-US" w:eastAsia="zh-CN"/>
              </w:rPr>
              <w:t>IdentityInfoList</w:t>
            </w:r>
            <w:proofErr w:type="spellEnd"/>
            <w:r w:rsidRPr="00E534F9">
              <w:rPr>
                <w:rFonts w:eastAsia="宋体"/>
                <w:i/>
                <w:iCs/>
                <w:lang w:val="en-US" w:eastAsia="zh-CN"/>
              </w:rPr>
              <w:t>,</w:t>
            </w:r>
            <w:r w:rsidRPr="00E534F9">
              <w:rPr>
                <w:rFonts w:eastAsia="宋体"/>
                <w:lang w:val="en-US" w:eastAsia="zh-CN"/>
              </w:rPr>
              <w:t xml:space="preserve"> the </w:t>
            </w:r>
            <w:proofErr w:type="spellStart"/>
            <w:r w:rsidRPr="00E534F9">
              <w:rPr>
                <w:rFonts w:eastAsia="宋体"/>
                <w:i/>
                <w:iCs/>
                <w:lang w:val="en-US" w:eastAsia="zh-CN"/>
              </w:rPr>
              <w:t>cellIdentity</w:t>
            </w:r>
            <w:proofErr w:type="spellEnd"/>
            <w:r w:rsidRPr="00E534F9">
              <w:rPr>
                <w:rFonts w:eastAsia="宋体"/>
                <w:lang w:val="en-US" w:eastAsia="zh-CN"/>
              </w:rPr>
              <w:t xml:space="preserve"> and </w:t>
            </w:r>
            <w:proofErr w:type="spellStart"/>
            <w:r w:rsidRPr="00E534F9">
              <w:rPr>
                <w:rFonts w:eastAsia="宋体"/>
                <w:i/>
                <w:iCs/>
                <w:lang w:val="en-US" w:eastAsia="zh-CN"/>
              </w:rPr>
              <w:t>valueTag</w:t>
            </w:r>
            <w:proofErr w:type="spellEnd"/>
            <w:r w:rsidRPr="00E534F9">
              <w:rPr>
                <w:rFonts w:eastAsia="宋体"/>
                <w:lang w:val="en-US" w:eastAsia="zh-CN"/>
              </w:rPr>
              <w:t xml:space="preserve"> that are included in the </w:t>
            </w:r>
            <w:proofErr w:type="spellStart"/>
            <w:r w:rsidRPr="00E534F9">
              <w:rPr>
                <w:rFonts w:eastAsia="宋体"/>
                <w:i/>
                <w:iCs/>
                <w:lang w:val="en-US" w:eastAsia="zh-CN"/>
              </w:rPr>
              <w:t>si-SchedulingInfo</w:t>
            </w:r>
            <w:proofErr w:type="spellEnd"/>
            <w:r w:rsidRPr="00E534F9">
              <w:rPr>
                <w:rFonts w:eastAsia="宋体"/>
                <w:lang w:val="en-US" w:eastAsia="zh-CN"/>
              </w:rPr>
              <w:t xml:space="preserve"> for the SIB received from the serving cell are identical to the </w:t>
            </w:r>
            <w:r w:rsidRPr="00E534F9">
              <w:rPr>
                <w:rFonts w:eastAsia="宋体"/>
                <w:i/>
                <w:iCs/>
                <w:lang w:val="en-US" w:eastAsia="zh-CN"/>
              </w:rPr>
              <w:t>PLMN-Identity,</w:t>
            </w:r>
            <w:r w:rsidRPr="00E534F9">
              <w:rPr>
                <w:rFonts w:eastAsia="宋体"/>
                <w:lang w:val="en-US" w:eastAsia="zh-CN"/>
              </w:rPr>
              <w:t xml:space="preserve"> the </w:t>
            </w:r>
            <w:proofErr w:type="spellStart"/>
            <w:r w:rsidRPr="00E534F9">
              <w:rPr>
                <w:rFonts w:eastAsia="宋体"/>
                <w:i/>
                <w:iCs/>
                <w:lang w:val="en-US" w:eastAsia="zh-CN"/>
              </w:rPr>
              <w:t>cellIdentity</w:t>
            </w:r>
            <w:proofErr w:type="spellEnd"/>
            <w:r w:rsidRPr="00E534F9">
              <w:rPr>
                <w:rFonts w:eastAsia="宋体"/>
                <w:lang w:val="en-US" w:eastAsia="zh-CN"/>
              </w:rPr>
              <w:t xml:space="preserve"> and the </w:t>
            </w:r>
            <w:proofErr w:type="spellStart"/>
            <w:r w:rsidRPr="00E534F9">
              <w:rPr>
                <w:rFonts w:eastAsia="宋体"/>
                <w:i/>
                <w:iCs/>
                <w:lang w:val="en-US" w:eastAsia="zh-CN"/>
              </w:rPr>
              <w:t>valueTag</w:t>
            </w:r>
            <w:proofErr w:type="spellEnd"/>
            <w:r w:rsidRPr="00E534F9">
              <w:rPr>
                <w:rFonts w:eastAsia="宋体"/>
                <w:lang w:val="en-US" w:eastAsia="zh-CN"/>
              </w:rPr>
              <w:t xml:space="preserve"> associated with the stored version of that SIB:</w:t>
            </w:r>
          </w:p>
          <w:p w14:paraId="5EE3A38A" w14:textId="34E91551" w:rsidR="00E534F9" w:rsidRPr="00E534F9" w:rsidRDefault="00E534F9" w:rsidP="00E534F9">
            <w:pPr>
              <w:spacing w:before="100" w:beforeAutospacing="1"/>
              <w:ind w:left="1418" w:hanging="284"/>
              <w:rPr>
                <w:rFonts w:eastAsia="宋体"/>
                <w:lang w:val="en-US" w:eastAsia="zh-CN"/>
              </w:rPr>
            </w:pPr>
            <w:r w:rsidRPr="00E534F9">
              <w:rPr>
                <w:rFonts w:eastAsia="宋体"/>
                <w:lang w:val="en-US" w:eastAsia="zh-CN"/>
              </w:rPr>
              <w:t>4&gt;</w:t>
            </w:r>
            <w:r w:rsidRPr="00E534F9">
              <w:rPr>
                <w:rFonts w:eastAsia="宋体"/>
                <w:lang w:val="en-US" w:eastAsia="zh-CN"/>
              </w:rPr>
              <w:tab/>
              <w:t>consider the stored SIB as valid for the cell;</w:t>
            </w:r>
            <w:r w:rsidR="00C01D11">
              <w:rPr>
                <w:rFonts w:eastAsia="宋体"/>
                <w:lang w:val="en-US" w:eastAsia="zh-CN"/>
              </w:rPr>
              <w:t>”</w:t>
            </w:r>
          </w:p>
          <w:p w14:paraId="33C1F26E" w14:textId="37ACD832" w:rsidR="00E534F9" w:rsidRPr="00E534F9" w:rsidRDefault="00806B56" w:rsidP="00E534F9">
            <w:pPr>
              <w:pStyle w:val="CRCoverPage"/>
              <w:spacing w:after="0"/>
              <w:ind w:left="360"/>
              <w:rPr>
                <w:rFonts w:eastAsia="等线"/>
                <w:lang w:eastAsia="zh-CN"/>
              </w:rPr>
            </w:pPr>
            <w:r w:rsidRPr="00734DA4">
              <w:rPr>
                <w:rFonts w:eastAsia="等线" w:hint="eastAsia"/>
                <w:lang w:eastAsia="zh-CN"/>
              </w:rPr>
              <w:t>H</w:t>
            </w:r>
            <w:r w:rsidRPr="00734DA4">
              <w:rPr>
                <w:rFonts w:eastAsia="等线"/>
                <w:lang w:eastAsia="zh-CN"/>
              </w:rPr>
              <w:t>owever, the text in the spec</w:t>
            </w:r>
            <w:r w:rsidR="00B1320A">
              <w:rPr>
                <w:rFonts w:eastAsia="等线"/>
                <w:lang w:eastAsia="zh-CN"/>
              </w:rPr>
              <w:t>ification</w:t>
            </w:r>
            <w:bookmarkStart w:id="5" w:name="_GoBack"/>
            <w:bookmarkEnd w:id="5"/>
            <w:r w:rsidRPr="00734DA4">
              <w:rPr>
                <w:rFonts w:eastAsia="等线"/>
                <w:lang w:eastAsia="zh-CN"/>
              </w:rPr>
              <w:t xml:space="preserve"> doesn’t clarify </w:t>
            </w:r>
            <w:r w:rsidR="00710D42">
              <w:rPr>
                <w:rFonts w:eastAsia="等线"/>
                <w:lang w:eastAsia="zh-CN"/>
              </w:rPr>
              <w:t xml:space="preserve">which </w:t>
            </w:r>
            <w:r w:rsidR="00710D42" w:rsidRPr="00E534F9">
              <w:rPr>
                <w:rFonts w:eastAsia="等线"/>
                <w:lang w:eastAsia="zh-CN"/>
              </w:rPr>
              <w:t>PLMN identity information</w:t>
            </w:r>
            <w:r w:rsidRPr="00734DA4">
              <w:rPr>
                <w:rFonts w:eastAsia="等线"/>
                <w:lang w:eastAsia="zh-CN"/>
              </w:rPr>
              <w:t xml:space="preserve"> the </w:t>
            </w:r>
            <w:proofErr w:type="spellStart"/>
            <w:r w:rsidRPr="00FB3652">
              <w:rPr>
                <w:rFonts w:eastAsia="等线"/>
                <w:i/>
                <w:iCs/>
                <w:lang w:eastAsia="zh-CN"/>
              </w:rPr>
              <w:t>cellIdentity</w:t>
            </w:r>
            <w:proofErr w:type="spellEnd"/>
            <w:r w:rsidR="00E534F9">
              <w:rPr>
                <w:rFonts w:eastAsia="等线"/>
                <w:lang w:eastAsia="zh-CN"/>
              </w:rPr>
              <w:t xml:space="preserve"> corresponding to. The </w:t>
            </w:r>
            <w:r w:rsidR="005E3E4C">
              <w:rPr>
                <w:rFonts w:eastAsia="等线"/>
                <w:lang w:eastAsia="zh-CN"/>
              </w:rPr>
              <w:t>“</w:t>
            </w:r>
            <w:r w:rsidR="00E534F9">
              <w:rPr>
                <w:rFonts w:eastAsia="等线"/>
                <w:lang w:eastAsia="zh-CN"/>
              </w:rPr>
              <w:t>first</w:t>
            </w:r>
            <w:r w:rsidR="005E3E4C">
              <w:rPr>
                <w:rFonts w:eastAsia="等线"/>
                <w:lang w:eastAsia="zh-CN"/>
              </w:rPr>
              <w:t>”</w:t>
            </w:r>
            <w:r w:rsidR="00E534F9">
              <w:rPr>
                <w:rFonts w:eastAsia="等线"/>
                <w:lang w:eastAsia="zh-CN"/>
              </w:rPr>
              <w:t xml:space="preserve"> in the text may only aim at </w:t>
            </w:r>
            <w:r w:rsidR="00E534F9" w:rsidRPr="00E534F9">
              <w:rPr>
                <w:rFonts w:eastAsia="宋体"/>
                <w:i/>
                <w:iCs/>
                <w:lang w:val="en-US" w:eastAsia="zh-CN"/>
              </w:rPr>
              <w:t>PLMN-Identity</w:t>
            </w:r>
            <w:r w:rsidR="00E534F9">
              <w:rPr>
                <w:rFonts w:eastAsia="宋体"/>
                <w:i/>
                <w:iCs/>
                <w:lang w:val="en-US" w:eastAsia="zh-CN"/>
              </w:rPr>
              <w:t xml:space="preserve">, </w:t>
            </w:r>
            <w:r w:rsidR="00E534F9" w:rsidRPr="00E534F9">
              <w:rPr>
                <w:rFonts w:eastAsia="宋体"/>
                <w:lang w:val="en-US" w:eastAsia="zh-CN"/>
              </w:rPr>
              <w:t xml:space="preserve">or it may also aim at </w:t>
            </w:r>
            <w:proofErr w:type="spellStart"/>
            <w:r w:rsidR="00E534F9" w:rsidRPr="00E534F9">
              <w:rPr>
                <w:rFonts w:eastAsia="宋体"/>
                <w:i/>
                <w:iCs/>
                <w:lang w:val="en-US" w:eastAsia="zh-CN"/>
              </w:rPr>
              <w:t>cellIdentity</w:t>
            </w:r>
            <w:proofErr w:type="spellEnd"/>
            <w:r w:rsidR="00E534F9">
              <w:rPr>
                <w:rFonts w:eastAsia="宋体"/>
                <w:i/>
                <w:iCs/>
                <w:lang w:val="en-US" w:eastAsia="zh-CN"/>
              </w:rPr>
              <w:t>.</w:t>
            </w:r>
          </w:p>
          <w:p w14:paraId="446DFE1C" w14:textId="73444063" w:rsidR="007E06EF" w:rsidRPr="00734DA4" w:rsidRDefault="00E534F9" w:rsidP="00E534F9">
            <w:pPr>
              <w:pStyle w:val="CRCoverPage"/>
              <w:spacing w:after="0"/>
              <w:ind w:left="360"/>
              <w:rPr>
                <w:rFonts w:eastAsia="等线"/>
                <w:lang w:eastAsia="zh-CN"/>
              </w:rPr>
            </w:pPr>
            <w:r>
              <w:rPr>
                <w:rFonts w:eastAsia="等线"/>
                <w:lang w:eastAsia="zh-CN"/>
              </w:rPr>
              <w:t xml:space="preserve">Which would cause </w:t>
            </w:r>
            <w:r w:rsidR="00710D42">
              <w:rPr>
                <w:rFonts w:eastAsia="等线"/>
                <w:lang w:eastAsia="zh-CN"/>
              </w:rPr>
              <w:t>a</w:t>
            </w:r>
            <w:r>
              <w:rPr>
                <w:rFonts w:eastAsia="等线"/>
                <w:lang w:eastAsia="zh-CN"/>
              </w:rPr>
              <w:t xml:space="preserve"> misunderstanding, e.g. some may think </w:t>
            </w:r>
            <w:r w:rsidR="00734DA4">
              <w:rPr>
                <w:rFonts w:eastAsia="等线"/>
                <w:lang w:eastAsia="zh-CN"/>
              </w:rPr>
              <w:t>t</w:t>
            </w:r>
            <w:r w:rsidR="00806B56" w:rsidRPr="00734DA4">
              <w:rPr>
                <w:rFonts w:eastAsia="等线"/>
                <w:lang w:eastAsia="zh-CN"/>
              </w:rPr>
              <w:t xml:space="preserve">he </w:t>
            </w:r>
            <w:proofErr w:type="spellStart"/>
            <w:r w:rsidR="00806B56" w:rsidRPr="00FB3652">
              <w:rPr>
                <w:rFonts w:eastAsia="等线"/>
                <w:i/>
                <w:iCs/>
                <w:lang w:eastAsia="zh-CN"/>
              </w:rPr>
              <w:t>cellIdentity</w:t>
            </w:r>
            <w:proofErr w:type="spellEnd"/>
            <w:r w:rsidR="00806B56" w:rsidRPr="00734DA4">
              <w:rPr>
                <w:rFonts w:eastAsia="等线"/>
                <w:lang w:eastAsia="zh-CN"/>
              </w:rPr>
              <w:t xml:space="preserve"> correspond</w:t>
            </w:r>
            <w:r w:rsidR="00734DA4">
              <w:rPr>
                <w:rFonts w:eastAsia="等线"/>
                <w:lang w:eastAsia="zh-CN"/>
              </w:rPr>
              <w:t>s</w:t>
            </w:r>
            <w:r w:rsidR="00806B56" w:rsidRPr="00734DA4">
              <w:rPr>
                <w:rFonts w:eastAsia="等线"/>
                <w:lang w:eastAsia="zh-CN"/>
              </w:rPr>
              <w:t xml:space="preserve"> to the first PLMN, </w:t>
            </w:r>
            <w:r>
              <w:rPr>
                <w:rFonts w:eastAsia="等线"/>
                <w:lang w:eastAsia="zh-CN"/>
              </w:rPr>
              <w:t>while other</w:t>
            </w:r>
            <w:r w:rsidR="00710D42">
              <w:rPr>
                <w:rFonts w:eastAsia="等线"/>
                <w:lang w:eastAsia="zh-CN"/>
              </w:rPr>
              <w:t>s</w:t>
            </w:r>
            <w:r>
              <w:rPr>
                <w:rFonts w:eastAsia="等线"/>
                <w:lang w:eastAsia="zh-CN"/>
              </w:rPr>
              <w:t xml:space="preserve"> may think it </w:t>
            </w:r>
            <w:r w:rsidR="00806B56" w:rsidRPr="00734DA4">
              <w:rPr>
                <w:rFonts w:eastAsia="等线"/>
                <w:lang w:eastAsia="zh-CN"/>
              </w:rPr>
              <w:t>correspond</w:t>
            </w:r>
            <w:r w:rsidR="00063A46">
              <w:rPr>
                <w:rFonts w:eastAsia="等线"/>
                <w:lang w:eastAsia="zh-CN"/>
              </w:rPr>
              <w:t>s</w:t>
            </w:r>
            <w:r w:rsidR="00806B56" w:rsidRPr="00734DA4">
              <w:rPr>
                <w:rFonts w:eastAsia="等线"/>
                <w:lang w:eastAsia="zh-CN"/>
              </w:rPr>
              <w:t xml:space="preserve"> to the selected PLMN. Therefore, we think there is an ambiguity on </w:t>
            </w:r>
            <w:proofErr w:type="spellStart"/>
            <w:r w:rsidR="00806B56" w:rsidRPr="00FB3652">
              <w:rPr>
                <w:rFonts w:eastAsia="等线"/>
                <w:i/>
                <w:iCs/>
                <w:lang w:eastAsia="zh-CN"/>
              </w:rPr>
              <w:t>cellIdentity</w:t>
            </w:r>
            <w:proofErr w:type="spellEnd"/>
            <w:r w:rsidR="00806B56" w:rsidRPr="00734DA4">
              <w:rPr>
                <w:rFonts w:eastAsia="等线"/>
                <w:lang w:eastAsia="zh-CN"/>
              </w:rPr>
              <w:t xml:space="preserve"> when checking the </w:t>
            </w:r>
            <w:r w:rsidR="00734DA4">
              <w:rPr>
                <w:rFonts w:eastAsia="等线"/>
                <w:lang w:eastAsia="zh-CN"/>
              </w:rPr>
              <w:t>va</w:t>
            </w:r>
            <w:r w:rsidR="00710D42">
              <w:rPr>
                <w:rFonts w:eastAsia="等线"/>
                <w:lang w:eastAsia="zh-CN"/>
              </w:rPr>
              <w:t>l</w:t>
            </w:r>
            <w:r w:rsidR="00734DA4">
              <w:rPr>
                <w:rFonts w:eastAsia="等线"/>
                <w:lang w:eastAsia="zh-CN"/>
              </w:rPr>
              <w:t>i</w:t>
            </w:r>
            <w:r w:rsidR="00710D42">
              <w:rPr>
                <w:rFonts w:eastAsia="等线"/>
                <w:lang w:eastAsia="zh-CN"/>
              </w:rPr>
              <w:t>d</w:t>
            </w:r>
            <w:r w:rsidR="00734DA4">
              <w:rPr>
                <w:rFonts w:eastAsia="等线"/>
                <w:lang w:eastAsia="zh-CN"/>
              </w:rPr>
              <w:t>ity of the stored</w:t>
            </w:r>
            <w:r w:rsidR="00063A46">
              <w:rPr>
                <w:rFonts w:eastAsia="等线"/>
                <w:lang w:eastAsia="zh-CN"/>
              </w:rPr>
              <w:t xml:space="preserve"> version of a</w:t>
            </w:r>
            <w:r w:rsidR="00734DA4">
              <w:rPr>
                <w:rFonts w:eastAsia="等线"/>
                <w:lang w:eastAsia="zh-CN"/>
              </w:rPr>
              <w:t xml:space="preserve"> </w:t>
            </w:r>
            <w:r w:rsidR="00806B56" w:rsidRPr="00734DA4">
              <w:rPr>
                <w:rFonts w:eastAsia="等线"/>
                <w:lang w:eastAsia="zh-CN"/>
              </w:rPr>
              <w:t>SIB</w:t>
            </w:r>
            <w:r w:rsidR="00063A46">
              <w:rPr>
                <w:rFonts w:eastAsia="等线"/>
                <w:lang w:eastAsia="zh-CN"/>
              </w:rPr>
              <w:t xml:space="preserve"> in RAN sharing sce</w:t>
            </w:r>
            <w:r w:rsidR="00710D42">
              <w:rPr>
                <w:rFonts w:eastAsia="等线"/>
                <w:lang w:eastAsia="zh-CN"/>
              </w:rPr>
              <w:t>nario</w:t>
            </w:r>
            <w:r w:rsidR="00806B56" w:rsidRPr="00734DA4">
              <w:rPr>
                <w:rFonts w:eastAsia="等线"/>
                <w:lang w:eastAsia="zh-CN"/>
              </w:rPr>
              <w:t>. Besides,</w:t>
            </w:r>
            <w:r w:rsidR="00B3102E" w:rsidRPr="00734DA4">
              <w:rPr>
                <w:rFonts w:eastAsia="等线"/>
                <w:lang w:eastAsia="zh-CN"/>
              </w:rPr>
              <w:t xml:space="preserve"> </w:t>
            </w:r>
            <w:r w:rsidR="00246D18" w:rsidRPr="00734DA4">
              <w:rPr>
                <w:rFonts w:eastAsia="等线"/>
                <w:lang w:eastAsia="zh-CN"/>
              </w:rPr>
              <w:t xml:space="preserve">if </w:t>
            </w:r>
            <w:r w:rsidR="00B3102E" w:rsidRPr="00734DA4">
              <w:rPr>
                <w:rFonts w:eastAsia="等线"/>
                <w:lang w:eastAsia="zh-CN"/>
              </w:rPr>
              <w:t>assuming the</w:t>
            </w:r>
            <w:r w:rsidR="00B3102E" w:rsidRPr="00C01D11">
              <w:rPr>
                <w:rFonts w:eastAsia="等线"/>
                <w:i/>
                <w:iCs/>
                <w:lang w:eastAsia="zh-CN"/>
              </w:rPr>
              <w:t xml:space="preserve"> </w:t>
            </w:r>
            <w:proofErr w:type="spellStart"/>
            <w:r w:rsidR="00B3102E" w:rsidRPr="00C01D11">
              <w:rPr>
                <w:rFonts w:eastAsia="等线"/>
                <w:i/>
                <w:iCs/>
                <w:lang w:eastAsia="zh-CN"/>
              </w:rPr>
              <w:t>cellIdentity</w:t>
            </w:r>
            <w:proofErr w:type="spellEnd"/>
            <w:r w:rsidR="00B3102E" w:rsidRPr="00C01D11">
              <w:rPr>
                <w:rFonts w:eastAsia="等线"/>
                <w:i/>
                <w:iCs/>
                <w:lang w:eastAsia="zh-CN"/>
              </w:rPr>
              <w:t xml:space="preserve"> </w:t>
            </w:r>
            <w:r w:rsidR="00B3102E" w:rsidRPr="00734DA4">
              <w:rPr>
                <w:rFonts w:eastAsia="等线"/>
                <w:lang w:eastAsia="zh-CN"/>
              </w:rPr>
              <w:lastRenderedPageBreak/>
              <w:t>correspond</w:t>
            </w:r>
            <w:r w:rsidR="00246D18" w:rsidRPr="00734DA4">
              <w:rPr>
                <w:rFonts w:eastAsia="等线"/>
                <w:lang w:eastAsia="zh-CN"/>
              </w:rPr>
              <w:t>s</w:t>
            </w:r>
            <w:r w:rsidR="00B3102E" w:rsidRPr="00734DA4">
              <w:rPr>
                <w:rFonts w:eastAsia="等线"/>
                <w:lang w:eastAsia="zh-CN"/>
              </w:rPr>
              <w:t xml:space="preserve"> to the selected PLMN, </w:t>
            </w:r>
            <w:r w:rsidR="00806B56" w:rsidRPr="00734DA4">
              <w:rPr>
                <w:rFonts w:eastAsia="等线"/>
                <w:lang w:eastAsia="zh-CN"/>
              </w:rPr>
              <w:t xml:space="preserve">the UE may </w:t>
            </w:r>
            <w:r w:rsidR="00C01D11" w:rsidRPr="00C01D11">
              <w:rPr>
                <w:rFonts w:eastAsia="等线"/>
                <w:lang w:eastAsia="zh-CN"/>
              </w:rPr>
              <w:t>misjudge</w:t>
            </w:r>
            <w:r w:rsidR="00246D18" w:rsidRPr="00734DA4">
              <w:rPr>
                <w:rFonts w:eastAsia="等线"/>
                <w:lang w:eastAsia="zh-CN"/>
              </w:rPr>
              <w:t xml:space="preserve"> </w:t>
            </w:r>
            <w:r w:rsidR="00C01D11">
              <w:rPr>
                <w:rFonts w:eastAsia="等线"/>
                <w:lang w:eastAsia="zh-CN"/>
              </w:rPr>
              <w:t xml:space="preserve">the </w:t>
            </w:r>
            <w:r w:rsidR="00B3102E" w:rsidRPr="00734DA4">
              <w:rPr>
                <w:rFonts w:eastAsia="等线"/>
                <w:lang w:eastAsia="zh-CN"/>
              </w:rPr>
              <w:t>SIB validity</w:t>
            </w:r>
            <w:r w:rsidR="00734DA4">
              <w:rPr>
                <w:rFonts w:eastAsia="等线"/>
                <w:lang w:eastAsia="zh-CN"/>
              </w:rPr>
              <w:t xml:space="preserve"> (see R2-2104279).  </w:t>
            </w:r>
          </w:p>
          <w:p w14:paraId="673CC207" w14:textId="77777777" w:rsidR="007E06EF" w:rsidRPr="00734DA4" w:rsidRDefault="007E06EF" w:rsidP="00734DA4">
            <w:pPr>
              <w:pStyle w:val="CRCoverPage"/>
              <w:spacing w:after="0"/>
              <w:ind w:left="360"/>
              <w:rPr>
                <w:rFonts w:eastAsia="等线"/>
                <w:lang w:eastAsia="zh-CN"/>
              </w:rPr>
            </w:pPr>
          </w:p>
          <w:p w14:paraId="3F107592" w14:textId="60270978" w:rsidR="0094063F" w:rsidRPr="00734DA4" w:rsidRDefault="000E1289" w:rsidP="00734DA4">
            <w:pPr>
              <w:pStyle w:val="CRCoverPage"/>
              <w:spacing w:after="0"/>
              <w:ind w:left="360"/>
              <w:rPr>
                <w:rFonts w:eastAsia="等线"/>
                <w:lang w:eastAsia="zh-CN"/>
              </w:rPr>
            </w:pPr>
            <w:r>
              <w:rPr>
                <w:rFonts w:eastAsia="等线"/>
                <w:lang w:eastAsia="zh-CN"/>
              </w:rPr>
              <w:t>I</w:t>
            </w:r>
            <w:r w:rsidR="00246D18">
              <w:rPr>
                <w:rFonts w:eastAsia="等线"/>
                <w:lang w:eastAsia="zh-CN"/>
              </w:rPr>
              <w:t xml:space="preserve">t should be clarified that the </w:t>
            </w:r>
            <w:proofErr w:type="spellStart"/>
            <w:r w:rsidR="00246D18" w:rsidRPr="00734DA4">
              <w:rPr>
                <w:rFonts w:eastAsia="等线"/>
                <w:i/>
                <w:iCs/>
                <w:lang w:eastAsia="zh-CN"/>
              </w:rPr>
              <w:t>cellIdentity</w:t>
            </w:r>
            <w:proofErr w:type="spellEnd"/>
            <w:r w:rsidR="00246D18">
              <w:rPr>
                <w:rFonts w:eastAsia="等线"/>
                <w:lang w:eastAsia="zh-CN"/>
              </w:rPr>
              <w:t xml:space="preserve"> corresponds to the first PLMN</w:t>
            </w:r>
            <w:r w:rsidR="00734DA4">
              <w:rPr>
                <w:rFonts w:eastAsia="等线"/>
                <w:lang w:eastAsia="zh-CN"/>
              </w:rPr>
              <w:t xml:space="preserve"> when check</w:t>
            </w:r>
            <w:r w:rsidR="00C01D11">
              <w:rPr>
                <w:rFonts w:eastAsia="等线"/>
                <w:lang w:eastAsia="zh-CN"/>
              </w:rPr>
              <w:t>ing</w:t>
            </w:r>
            <w:r w:rsidR="00734DA4">
              <w:rPr>
                <w:rFonts w:eastAsia="等线"/>
                <w:lang w:eastAsia="zh-CN"/>
              </w:rPr>
              <w:t xml:space="preserve"> the SIB va</w:t>
            </w:r>
            <w:r>
              <w:rPr>
                <w:rFonts w:eastAsia="等线"/>
                <w:lang w:eastAsia="zh-CN"/>
              </w:rPr>
              <w:t>l</w:t>
            </w:r>
            <w:r w:rsidR="00734DA4">
              <w:rPr>
                <w:rFonts w:eastAsia="等线"/>
                <w:lang w:eastAsia="zh-CN"/>
              </w:rPr>
              <w:t>i</w:t>
            </w:r>
            <w:r>
              <w:rPr>
                <w:rFonts w:eastAsia="等线"/>
                <w:lang w:eastAsia="zh-CN"/>
              </w:rPr>
              <w:t>d</w:t>
            </w:r>
            <w:r w:rsidR="00734DA4">
              <w:rPr>
                <w:rFonts w:eastAsia="等线"/>
                <w:lang w:eastAsia="zh-CN"/>
              </w:rPr>
              <w:t>ity</w:t>
            </w:r>
            <w:r w:rsidR="0056143A">
              <w:rPr>
                <w:rFonts w:eastAsia="等线"/>
                <w:lang w:eastAsia="zh-CN"/>
              </w:rPr>
              <w:t>.</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8C5695E" w14:textId="70960A42" w:rsidR="00246D18" w:rsidRPr="00246D18"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sidR="00246D18">
              <w:rPr>
                <w:lang w:val="en-US"/>
              </w:rPr>
              <w:t>5.2.2</w:t>
            </w:r>
            <w:r>
              <w:rPr>
                <w:lang w:val="en-US"/>
              </w:rPr>
              <w:t>.2</w:t>
            </w:r>
            <w:r w:rsidR="00246D18">
              <w:rPr>
                <w:lang w:val="en-US"/>
              </w:rPr>
              <w:t>.1</w:t>
            </w:r>
            <w:r>
              <w:rPr>
                <w:lang w:val="en-US"/>
              </w:rPr>
              <w:t>,</w:t>
            </w:r>
            <w:r w:rsidR="00246D18">
              <w:rPr>
                <w:lang w:val="en-US"/>
              </w:rPr>
              <w:t xml:space="preserve"> </w:t>
            </w:r>
            <w:r w:rsidR="001E6A10">
              <w:rPr>
                <w:lang w:val="en-US"/>
              </w:rPr>
              <w:t>when UE stores the acquired SIB,</w:t>
            </w:r>
            <w:r w:rsidR="005C2A51">
              <w:t xml:space="preserve"> </w:t>
            </w:r>
            <w:proofErr w:type="gramStart"/>
            <w:r w:rsidR="005C2A51" w:rsidRPr="005C2A51">
              <w:rPr>
                <w:lang w:val="en-US"/>
              </w:rPr>
              <w:t>It</w:t>
            </w:r>
            <w:proofErr w:type="gramEnd"/>
            <w:r w:rsidR="005C2A51" w:rsidRPr="005C2A51">
              <w:rPr>
                <w:lang w:val="en-US"/>
              </w:rPr>
              <w:t xml:space="preserve"> is clarified</w:t>
            </w:r>
            <w:r w:rsidR="001E6A10">
              <w:rPr>
                <w:lang w:val="en-US"/>
              </w:rPr>
              <w:t xml:space="preserve"> that UE stores the first </w:t>
            </w:r>
            <w:proofErr w:type="spellStart"/>
            <w:r w:rsidR="001E6A10" w:rsidRPr="00FB3652">
              <w:rPr>
                <w:i/>
                <w:iCs/>
                <w:lang w:val="en-US"/>
              </w:rPr>
              <w:t>cellIdentity</w:t>
            </w:r>
            <w:proofErr w:type="spellEnd"/>
            <w:r w:rsidR="001E6A10">
              <w:rPr>
                <w:lang w:val="en-US"/>
              </w:rPr>
              <w:t xml:space="preserve"> in the </w:t>
            </w:r>
            <w:r w:rsidR="001E6A10" w:rsidRPr="002D5AD8">
              <w:rPr>
                <w:i/>
                <w:lang w:val="en-US"/>
              </w:rPr>
              <w:t>PLMN-</w:t>
            </w:r>
            <w:proofErr w:type="spellStart"/>
            <w:r w:rsidR="001E6A10" w:rsidRPr="002D5AD8">
              <w:rPr>
                <w:i/>
                <w:lang w:val="en-US"/>
              </w:rPr>
              <w:t>IdentityInfoList</w:t>
            </w:r>
            <w:proofErr w:type="spellEnd"/>
            <w:r w:rsidR="001E6A10">
              <w:rPr>
                <w:lang w:val="en-US"/>
              </w:rPr>
              <w:t>.</w:t>
            </w:r>
          </w:p>
          <w:p w14:paraId="5F8F4FC3" w14:textId="674318B7" w:rsidR="00BD76E3" w:rsidRDefault="001E6A10" w:rsidP="009B307B">
            <w:pPr>
              <w:pStyle w:val="CRCoverPage"/>
              <w:numPr>
                <w:ilvl w:val="0"/>
                <w:numId w:val="14"/>
              </w:numPr>
              <w:spacing w:after="0"/>
            </w:pPr>
            <w:r w:rsidRPr="001E6A10">
              <w:rPr>
                <w:lang w:val="en-US" w:eastAsia="zh-CN"/>
              </w:rPr>
              <w:t>In Subclause 5.2.2.2.1</w:t>
            </w:r>
            <w:r>
              <w:rPr>
                <w:bCs/>
                <w:iCs/>
                <w:lang w:eastAsia="zh-CN"/>
              </w:rPr>
              <w:t xml:space="preserve">, when UE checking validity of the stored SIB, </w:t>
            </w:r>
            <w:proofErr w:type="gramStart"/>
            <w:r w:rsidR="005C2A51" w:rsidRPr="005C2A51">
              <w:rPr>
                <w:bCs/>
                <w:iCs/>
                <w:lang w:eastAsia="zh-CN"/>
              </w:rPr>
              <w:t>It</w:t>
            </w:r>
            <w:proofErr w:type="gramEnd"/>
            <w:r w:rsidR="005C2A51" w:rsidRPr="005C2A51">
              <w:rPr>
                <w:bCs/>
                <w:iCs/>
                <w:lang w:eastAsia="zh-CN"/>
              </w:rPr>
              <w:t xml:space="preserve"> is clarified </w:t>
            </w:r>
            <w:r w:rsidR="005C2A51">
              <w:rPr>
                <w:bCs/>
                <w:iCs/>
                <w:lang w:eastAsia="zh-CN"/>
              </w:rPr>
              <w:t xml:space="preserve">that </w:t>
            </w:r>
            <w:r>
              <w:rPr>
                <w:bCs/>
                <w:iCs/>
                <w:lang w:eastAsia="zh-CN"/>
              </w:rPr>
              <w:t xml:space="preserve">using the </w:t>
            </w:r>
            <w:r w:rsidRPr="001E6A10">
              <w:rPr>
                <w:bCs/>
                <w:iCs/>
                <w:lang w:eastAsia="zh-CN"/>
              </w:rPr>
              <w:t>first</w:t>
            </w:r>
            <w:r w:rsidRPr="00FB3652">
              <w:rPr>
                <w:bCs/>
                <w:i/>
                <w:lang w:eastAsia="zh-CN"/>
              </w:rPr>
              <w:t xml:space="preserve"> </w:t>
            </w:r>
            <w:proofErr w:type="spellStart"/>
            <w:r w:rsidRPr="00FB3652">
              <w:rPr>
                <w:bCs/>
                <w:i/>
                <w:lang w:eastAsia="zh-CN"/>
              </w:rPr>
              <w:t>cellIdentity</w:t>
            </w:r>
            <w:proofErr w:type="spellEnd"/>
            <w:r w:rsidRPr="00FB3652">
              <w:rPr>
                <w:bCs/>
                <w:i/>
                <w:lang w:eastAsia="zh-CN"/>
              </w:rPr>
              <w:t xml:space="preserve"> </w:t>
            </w:r>
            <w:r w:rsidRPr="001E6A10">
              <w:rPr>
                <w:bCs/>
                <w:iCs/>
                <w:lang w:eastAsia="zh-CN"/>
              </w:rPr>
              <w:t xml:space="preserve">in the </w:t>
            </w:r>
            <w:r w:rsidRPr="005C2A51">
              <w:rPr>
                <w:bCs/>
                <w:i/>
                <w:lang w:eastAsia="zh-CN"/>
              </w:rPr>
              <w:t>PLMN-</w:t>
            </w:r>
            <w:proofErr w:type="spellStart"/>
            <w:r w:rsidRPr="005C2A51">
              <w:rPr>
                <w:bCs/>
                <w:i/>
                <w:lang w:eastAsia="zh-CN"/>
              </w:rPr>
              <w:t>IdentityInfoList</w:t>
            </w:r>
            <w:proofErr w:type="spellEnd"/>
            <w:r w:rsidRPr="005C2A51">
              <w:rPr>
                <w:bCs/>
                <w:i/>
                <w:lang w:eastAsia="zh-CN"/>
              </w:rPr>
              <w:t xml:space="preserve"> </w:t>
            </w:r>
            <w:r>
              <w:rPr>
                <w:bCs/>
                <w:iCs/>
                <w:lang w:eastAsia="zh-CN"/>
              </w:rPr>
              <w:t>received from the serving cell.</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AE0B047" w:rsidR="00B16565" w:rsidRDefault="009B307B" w:rsidP="00B16565">
            <w:pPr>
              <w:pStyle w:val="CRCoverPage"/>
              <w:spacing w:after="0"/>
              <w:ind w:left="100"/>
              <w:rPr>
                <w:noProof/>
                <w:lang w:eastAsia="zh-CN"/>
              </w:rPr>
            </w:pPr>
            <w:r>
              <w:rPr>
                <w:lang w:val="en-US" w:eastAsia="zh-CN"/>
              </w:rPr>
              <w:t>R1</w:t>
            </w:r>
            <w:r w:rsidR="001E6A10">
              <w:rPr>
                <w:lang w:val="en-US" w:eastAsia="zh-CN"/>
              </w:rPr>
              <w:t>5</w:t>
            </w:r>
            <w:r>
              <w:rPr>
                <w:lang w:val="en-US" w:eastAsia="zh-CN"/>
              </w:rPr>
              <w:t xml:space="preserve"> </w:t>
            </w:r>
            <w:r w:rsidR="001E6A10">
              <w:rPr>
                <w:lang w:val="en-US" w:eastAsia="zh-CN"/>
              </w:rPr>
              <w:t>SIB validity</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2ADEFD1F"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w:t>
            </w:r>
            <w:r w:rsidR="005C2A51" w:rsidRPr="005C2A51">
              <w:rPr>
                <w:noProof/>
                <w:lang w:eastAsia="zh-CN"/>
              </w:rPr>
              <w:t>inter-operability issues are foreseen</w:t>
            </w:r>
            <w:r>
              <w:rPr>
                <w:noProof/>
                <w:lang w:eastAsia="zh-CN"/>
              </w:rPr>
              <w:t>.</w:t>
            </w:r>
          </w:p>
          <w:p w14:paraId="61389C56" w14:textId="6CDBC56E"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w:t>
            </w:r>
            <w:r w:rsidR="005C2A51" w:rsidRPr="005C2A51">
              <w:rPr>
                <w:noProof/>
                <w:lang w:eastAsia="zh-CN"/>
              </w:rPr>
              <w:t>inter-operability issues are foreseen</w:t>
            </w:r>
            <w:r w:rsidR="009B307B">
              <w:rPr>
                <w:noProof/>
                <w:lang w:eastAsia="zh-CN"/>
              </w:rPr>
              <w:t>.</w:t>
            </w:r>
          </w:p>
          <w:p w14:paraId="39992449" w14:textId="4054B0D9" w:rsidR="00EC1A59" w:rsidRPr="005C2A51"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4A3357B" w:rsidR="0094063F" w:rsidRPr="00B75459" w:rsidRDefault="001E6A10" w:rsidP="009B307B">
            <w:pPr>
              <w:pStyle w:val="CRCoverPage"/>
              <w:rPr>
                <w:lang w:eastAsia="zh-CN"/>
              </w:rPr>
            </w:pPr>
            <w:r>
              <w:rPr>
                <w:lang w:eastAsia="zh-CN"/>
              </w:rPr>
              <w:t xml:space="preserve">The UE may </w:t>
            </w:r>
            <w:r w:rsidR="00C01D11" w:rsidRPr="00C01D11">
              <w:rPr>
                <w:lang w:eastAsia="zh-CN"/>
              </w:rPr>
              <w:t xml:space="preserve">misjudge the </w:t>
            </w:r>
            <w:r w:rsidR="00C01D11">
              <w:rPr>
                <w:lang w:eastAsia="zh-CN"/>
              </w:rPr>
              <w:t>v</w:t>
            </w:r>
            <w:r w:rsidR="00C01D11" w:rsidRPr="00C01D11">
              <w:rPr>
                <w:lang w:eastAsia="zh-CN"/>
              </w:rPr>
              <w:t>alidity</w:t>
            </w:r>
            <w:r w:rsidR="00C01D11">
              <w:t xml:space="preserve"> of </w:t>
            </w:r>
            <w:r w:rsidR="00C01D11" w:rsidRPr="00C01D11">
              <w:rPr>
                <w:lang w:eastAsia="zh-CN"/>
              </w:rPr>
              <w:t>a stored version of a SIB</w:t>
            </w:r>
            <w:r w:rsidR="000E1289">
              <w:rPr>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6D322C0" w:rsidR="0094063F" w:rsidRPr="001A5585" w:rsidRDefault="00B3102E" w:rsidP="0094063F">
            <w:pPr>
              <w:pStyle w:val="CRCoverPage"/>
              <w:spacing w:after="0"/>
              <w:ind w:left="100"/>
              <w:rPr>
                <w:rFonts w:eastAsia="等线"/>
                <w:noProof/>
                <w:lang w:eastAsia="zh-CN"/>
              </w:rPr>
            </w:pPr>
            <w:r>
              <w:rPr>
                <w:noProof/>
                <w:lang w:eastAsia="zh-CN"/>
              </w:rPr>
              <w:t>5.2.2.2.1</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521DF9FE"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tbl>
    <w:p w14:paraId="2F7AB4E0" w14:textId="77777777" w:rsidR="008221F6" w:rsidRPr="008221F6" w:rsidRDefault="008221F6" w:rsidP="008221F6">
      <w:pPr>
        <w:rPr>
          <w:rFonts w:eastAsiaTheme="minorEastAsia"/>
          <w:noProof/>
        </w:rPr>
        <w:sectPr w:rsidR="008221F6" w:rsidRPr="008221F6">
          <w:headerReference w:type="even" r:id="rId11"/>
          <w:footnotePr>
            <w:numRestart w:val="eachSect"/>
          </w:footnotePr>
          <w:pgSz w:w="11907" w:h="16840" w:code="9"/>
          <w:pgMar w:top="1418" w:right="1134" w:bottom="1134" w:left="1134" w:header="680" w:footer="567" w:gutter="0"/>
          <w:cols w:space="720"/>
        </w:sectPr>
      </w:pPr>
      <w:bookmarkStart w:id="6" w:name="_Toc60776683"/>
      <w:bookmarkStart w:id="7" w:name="_Toc60867464"/>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bookmarkEnd w:id="0"/>
      <w:bookmarkEnd w:id="1"/>
    </w:p>
    <w:p w14:paraId="749D1375" w14:textId="77777777" w:rsidR="008221F6" w:rsidRPr="00B836BA" w:rsidRDefault="008221F6" w:rsidP="008221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0" w:name="_Toc510018652"/>
      <w:bookmarkStart w:id="21" w:name="_Toc524434611"/>
      <w:bookmarkStart w:id="22" w:name="_Toc68014647"/>
      <w:bookmarkEnd w:id="6"/>
      <w:bookmarkEnd w:id="7"/>
      <w:r w:rsidRPr="00B836BA">
        <w:rPr>
          <w:sz w:val="22"/>
          <w:lang w:val="en-US" w:eastAsia="zh-CN"/>
        </w:rPr>
        <w:lastRenderedPageBreak/>
        <w:t>Start of change</w:t>
      </w:r>
    </w:p>
    <w:bookmarkEnd w:id="20"/>
    <w:bookmarkEnd w:id="21"/>
    <w:p w14:paraId="07FB4F12" w14:textId="77777777" w:rsidR="008221F6" w:rsidRPr="008221F6" w:rsidRDefault="008221F6" w:rsidP="008221F6">
      <w:pPr>
        <w:keepNext/>
        <w:keepLines/>
        <w:tabs>
          <w:tab w:val="num" w:pos="1188"/>
        </w:tabs>
        <w:overflowPunct/>
        <w:autoSpaceDE/>
        <w:autoSpaceDN/>
        <w:adjustRightInd/>
        <w:spacing w:before="280" w:after="290" w:line="376" w:lineRule="auto"/>
        <w:ind w:left="851" w:hanging="851"/>
        <w:textAlignment w:val="auto"/>
        <w:outlineLvl w:val="4"/>
        <w:rPr>
          <w:rFonts w:eastAsia="MS Mincho"/>
          <w:b/>
          <w:bCs/>
          <w:sz w:val="28"/>
          <w:szCs w:val="28"/>
          <w:lang w:val="en-US" w:eastAsia="en-US"/>
        </w:rPr>
      </w:pPr>
      <w:r w:rsidRPr="008221F6">
        <w:rPr>
          <w:rFonts w:eastAsia="MS Mincho"/>
          <w:b/>
          <w:bCs/>
          <w:sz w:val="28"/>
          <w:szCs w:val="28"/>
          <w:lang w:val="en-US" w:eastAsia="en-US"/>
        </w:rPr>
        <w:t>5.2.2.2.1</w:t>
      </w:r>
      <w:r w:rsidRPr="008221F6">
        <w:rPr>
          <w:rFonts w:eastAsia="MS Mincho"/>
          <w:b/>
          <w:bCs/>
          <w:sz w:val="28"/>
          <w:szCs w:val="28"/>
          <w:lang w:val="en-US" w:eastAsia="en-US"/>
        </w:rPr>
        <w:tab/>
        <w:t>SIB validity</w:t>
      </w:r>
      <w:bookmarkEnd w:id="22"/>
    </w:p>
    <w:p w14:paraId="4F15248E" w14:textId="77777777" w:rsidR="008221F6" w:rsidRPr="008221F6" w:rsidRDefault="008221F6" w:rsidP="008221F6">
      <w:pPr>
        <w:spacing w:after="120"/>
        <w:rPr>
          <w:rFonts w:eastAsia="宋体"/>
          <w:lang w:val="en-US" w:eastAsia="zh-CN"/>
        </w:rPr>
      </w:pPr>
      <w:r w:rsidRPr="008221F6">
        <w:rPr>
          <w:rFonts w:eastAsia="宋体"/>
          <w:lang w:val="en-US" w:eastAsia="zh-CN"/>
        </w:rPr>
        <w:t>The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PWS notification; and whenever the UE does not have a valid version of a stored SIB.</w:t>
      </w:r>
    </w:p>
    <w:p w14:paraId="79282C35" w14:textId="34138D5B" w:rsidR="008221F6" w:rsidRPr="008221F6" w:rsidRDefault="008221F6" w:rsidP="008221F6">
      <w:pPr>
        <w:spacing w:after="120"/>
        <w:rPr>
          <w:rFonts w:eastAsia="宋体"/>
          <w:lang w:val="en-US" w:eastAsia="zh-CN"/>
        </w:rPr>
      </w:pPr>
      <w:r w:rsidRPr="008221F6">
        <w:rPr>
          <w:rFonts w:eastAsia="宋体"/>
          <w:lang w:val="en-US" w:eastAsia="zh-CN"/>
        </w:rPr>
        <w:t xml:space="preserve">When the UE acquires a </w:t>
      </w:r>
      <w:r w:rsidRPr="008221F6">
        <w:rPr>
          <w:rFonts w:eastAsia="宋体"/>
          <w:i/>
          <w:iCs/>
          <w:lang w:val="en-US" w:eastAsia="zh-CN"/>
        </w:rPr>
        <w:t>MIB</w:t>
      </w:r>
      <w:r w:rsidRPr="008221F6">
        <w:rPr>
          <w:rFonts w:eastAsia="宋体"/>
          <w:lang w:val="en-US" w:eastAsia="zh-CN"/>
        </w:rPr>
        <w:t xml:space="preserve"> or a </w:t>
      </w:r>
      <w:r w:rsidRPr="008221F6">
        <w:rPr>
          <w:rFonts w:eastAsia="宋体"/>
          <w:i/>
          <w:iCs/>
          <w:lang w:val="en-US" w:eastAsia="zh-CN"/>
        </w:rPr>
        <w:t>SIB1</w:t>
      </w:r>
      <w:r w:rsidRPr="008221F6">
        <w:rPr>
          <w:rFonts w:eastAsia="宋体"/>
          <w:lang w:val="en-US" w:eastAsia="zh-CN"/>
        </w:rPr>
        <w:t xml:space="preserve"> or an SI message in a serving cell as described in clause 5.2.2.3, and if the UE stores the acquired SIB, then the UE shall store the associated </w:t>
      </w:r>
      <w:proofErr w:type="spellStart"/>
      <w:r w:rsidRPr="008221F6">
        <w:rPr>
          <w:rFonts w:eastAsia="宋体"/>
          <w:i/>
          <w:iCs/>
          <w:lang w:val="en-US" w:eastAsia="zh-CN"/>
        </w:rPr>
        <w:t>areaScope</w:t>
      </w:r>
      <w:proofErr w:type="spellEnd"/>
      <w:r w:rsidRPr="008221F6">
        <w:rPr>
          <w:rFonts w:eastAsia="宋体"/>
          <w:lang w:val="en-US" w:eastAsia="zh-CN"/>
        </w:rPr>
        <w:t xml:space="preserve">, if present, the first </w:t>
      </w:r>
      <w:r w:rsidRPr="008221F6">
        <w:rPr>
          <w:rFonts w:eastAsia="宋体"/>
          <w:i/>
          <w:iCs/>
          <w:lang w:val="en-US" w:eastAsia="zh-CN"/>
        </w:rPr>
        <w:t>PLMN-Identity</w:t>
      </w:r>
      <w:r w:rsidRPr="008221F6">
        <w:rPr>
          <w:rFonts w:eastAsia="宋体"/>
          <w:lang w:val="en-US" w:eastAsia="zh-CN"/>
        </w:rPr>
        <w:t xml:space="preserve"> </w:t>
      </w:r>
      <w:ins w:id="23" w:author="vivo" w:date="2021-05-10T20:27:00Z">
        <w:r w:rsidR="00182E3A">
          <w:rPr>
            <w:rFonts w:eastAsia="宋体"/>
            <w:lang w:val="en-US" w:eastAsia="zh-CN"/>
          </w:rPr>
          <w:t xml:space="preserve">and the </w:t>
        </w:r>
      </w:ins>
      <w:ins w:id="24" w:author="vivo" w:date="2021-05-10T20:28:00Z">
        <w:r w:rsidR="00182E3A">
          <w:rPr>
            <w:rFonts w:eastAsia="宋体"/>
            <w:lang w:val="en-US" w:eastAsia="zh-CN"/>
          </w:rPr>
          <w:t xml:space="preserve">first </w:t>
        </w:r>
        <w:proofErr w:type="spellStart"/>
        <w:r w:rsidR="00182E3A" w:rsidRPr="008221F6">
          <w:rPr>
            <w:rFonts w:eastAsia="宋体"/>
            <w:i/>
            <w:iCs/>
            <w:lang w:val="en-US" w:eastAsia="zh-CN"/>
          </w:rPr>
          <w:t>cellIdentity</w:t>
        </w:r>
        <w:proofErr w:type="spellEnd"/>
        <w:r w:rsidR="00182E3A" w:rsidRPr="008221F6">
          <w:rPr>
            <w:rFonts w:eastAsia="宋体"/>
            <w:lang w:val="en-US" w:eastAsia="zh-CN"/>
          </w:rPr>
          <w:t xml:space="preserve"> </w:t>
        </w:r>
      </w:ins>
      <w:r w:rsidRPr="008221F6">
        <w:rPr>
          <w:rFonts w:eastAsia="宋体"/>
          <w:lang w:val="en-US" w:eastAsia="zh-CN"/>
        </w:rPr>
        <w:t xml:space="preserve">in the </w:t>
      </w:r>
      <w:r w:rsidRPr="008221F6">
        <w:rPr>
          <w:rFonts w:eastAsia="宋体"/>
          <w:i/>
          <w:iCs/>
          <w:lang w:val="en-US" w:eastAsia="zh-CN"/>
        </w:rPr>
        <w:t>PLMN-</w:t>
      </w:r>
      <w:proofErr w:type="spellStart"/>
      <w:r w:rsidRPr="008221F6">
        <w:rPr>
          <w:rFonts w:eastAsia="宋体"/>
          <w:i/>
          <w:iCs/>
          <w:lang w:val="en-US" w:eastAsia="zh-CN"/>
        </w:rPr>
        <w:t>IdentityInfoList</w:t>
      </w:r>
      <w:proofErr w:type="spellEnd"/>
      <w:r w:rsidRPr="008221F6">
        <w:rPr>
          <w:rFonts w:eastAsia="宋体"/>
          <w:lang w:val="en-US" w:eastAsia="zh-CN"/>
        </w:rPr>
        <w:t xml:space="preserve">, </w:t>
      </w:r>
      <w:del w:id="25" w:author="vivo" w:date="2021-05-10T20:28:00Z">
        <w:r w:rsidRPr="008221F6" w:rsidDel="00182E3A">
          <w:rPr>
            <w:rFonts w:eastAsia="宋体"/>
            <w:lang w:val="en-US" w:eastAsia="zh-CN"/>
          </w:rPr>
          <w:delText xml:space="preserve">the </w:delText>
        </w:r>
        <w:r w:rsidRPr="008221F6" w:rsidDel="00182E3A">
          <w:rPr>
            <w:rFonts w:eastAsia="宋体"/>
            <w:i/>
            <w:iCs/>
            <w:lang w:val="en-US" w:eastAsia="zh-CN"/>
          </w:rPr>
          <w:delText>cellIdentity</w:delText>
        </w:r>
        <w:r w:rsidRPr="008221F6" w:rsidDel="00182E3A">
          <w:rPr>
            <w:rFonts w:eastAsia="宋体"/>
            <w:lang w:val="en-US" w:eastAsia="zh-CN"/>
          </w:rPr>
          <w:delText xml:space="preserve">, </w:delText>
        </w:r>
      </w:del>
      <w:r w:rsidRPr="008221F6">
        <w:rPr>
          <w:rFonts w:eastAsia="宋体"/>
          <w:lang w:val="en-US" w:eastAsia="zh-CN"/>
        </w:rPr>
        <w:t xml:space="preserve">the </w:t>
      </w:r>
      <w:proofErr w:type="spellStart"/>
      <w:r w:rsidRPr="008221F6">
        <w:rPr>
          <w:rFonts w:eastAsia="宋体"/>
          <w:i/>
          <w:iCs/>
          <w:lang w:val="en-US" w:eastAsia="zh-CN"/>
        </w:rPr>
        <w:t>systemInformationAreaID</w:t>
      </w:r>
      <w:proofErr w:type="spellEnd"/>
      <w:r w:rsidRPr="008221F6">
        <w:rPr>
          <w:rFonts w:eastAsia="宋体"/>
          <w:lang w:val="en-US" w:eastAsia="zh-CN"/>
        </w:rPr>
        <w:t xml:space="preserve">, if present, and the </w:t>
      </w:r>
      <w:proofErr w:type="spellStart"/>
      <w:r w:rsidRPr="008221F6">
        <w:rPr>
          <w:rFonts w:eastAsia="宋体"/>
          <w:i/>
          <w:iCs/>
          <w:lang w:val="en-US" w:eastAsia="zh-CN"/>
        </w:rPr>
        <w:t>valueTag</w:t>
      </w:r>
      <w:proofErr w:type="spellEnd"/>
      <w:r w:rsidRPr="008221F6">
        <w:rPr>
          <w:rFonts w:eastAsia="宋体"/>
          <w:lang w:val="en-US" w:eastAsia="zh-CN"/>
        </w:rPr>
        <w:t xml:space="preserve">, if present, as indicated in the </w:t>
      </w:r>
      <w:proofErr w:type="spellStart"/>
      <w:r w:rsidRPr="008221F6">
        <w:rPr>
          <w:rFonts w:eastAsia="宋体"/>
          <w:i/>
          <w:iCs/>
          <w:lang w:val="en-US" w:eastAsia="zh-CN"/>
        </w:rPr>
        <w:t>si-SchedulingInfo</w:t>
      </w:r>
      <w:proofErr w:type="spellEnd"/>
      <w:r w:rsidRPr="008221F6">
        <w:rPr>
          <w:rFonts w:eastAsia="宋体"/>
          <w:lang w:val="en-US" w:eastAsia="zh-CN"/>
        </w:rPr>
        <w:t xml:space="preserve"> for the SIB. The UE may use a valid stored version of the SI except </w:t>
      </w:r>
      <w:r w:rsidRPr="008221F6">
        <w:rPr>
          <w:rFonts w:eastAsia="宋体"/>
          <w:i/>
          <w:iCs/>
          <w:lang w:val="en-US" w:eastAsia="zh-CN"/>
        </w:rPr>
        <w:t>MIB</w:t>
      </w:r>
      <w:r w:rsidRPr="008221F6">
        <w:rPr>
          <w:rFonts w:eastAsia="宋体"/>
          <w:lang w:val="en-US" w:eastAsia="zh-CN"/>
        </w:rPr>
        <w:t xml:space="preserve">, </w:t>
      </w:r>
      <w:r w:rsidRPr="008221F6">
        <w:rPr>
          <w:rFonts w:eastAsia="宋体"/>
          <w:i/>
          <w:iCs/>
          <w:lang w:val="en-US" w:eastAsia="zh-CN"/>
        </w:rPr>
        <w:t>SIB1</w:t>
      </w:r>
      <w:r w:rsidRPr="008221F6">
        <w:rPr>
          <w:rFonts w:eastAsia="宋体"/>
          <w:lang w:val="en-US" w:eastAsia="zh-CN"/>
        </w:rPr>
        <w:t xml:space="preserve">, </w:t>
      </w:r>
      <w:r w:rsidRPr="008221F6">
        <w:rPr>
          <w:rFonts w:eastAsia="宋体"/>
          <w:i/>
          <w:iCs/>
          <w:lang w:val="en-US" w:eastAsia="zh-CN"/>
        </w:rPr>
        <w:t>SIB6</w:t>
      </w:r>
      <w:r w:rsidRPr="008221F6">
        <w:rPr>
          <w:rFonts w:eastAsia="宋体"/>
          <w:lang w:val="en-US" w:eastAsia="zh-CN"/>
        </w:rPr>
        <w:t xml:space="preserve">, </w:t>
      </w:r>
      <w:r w:rsidRPr="008221F6">
        <w:rPr>
          <w:rFonts w:eastAsia="宋体"/>
          <w:i/>
          <w:iCs/>
          <w:lang w:val="en-US" w:eastAsia="zh-CN"/>
        </w:rPr>
        <w:t>SIB7</w:t>
      </w:r>
      <w:r w:rsidRPr="008221F6">
        <w:rPr>
          <w:rFonts w:eastAsia="宋体"/>
          <w:lang w:val="en-US" w:eastAsia="zh-CN"/>
        </w:rPr>
        <w:t xml:space="preserve"> or </w:t>
      </w:r>
      <w:r w:rsidRPr="008221F6">
        <w:rPr>
          <w:rFonts w:eastAsia="宋体"/>
          <w:i/>
          <w:iCs/>
          <w:lang w:val="en-US" w:eastAsia="zh-CN"/>
        </w:rPr>
        <w:t>SIB8</w:t>
      </w:r>
      <w:r w:rsidRPr="008221F6">
        <w:rPr>
          <w:rFonts w:eastAsia="宋体"/>
          <w:lang w:val="en-US" w:eastAsia="zh-CN"/>
        </w:rPr>
        <w:t xml:space="preserve"> e.g. after cell re-selection, upon return from out of coverage or after the reception of SI change indication.</w:t>
      </w:r>
    </w:p>
    <w:p w14:paraId="1534D82E" w14:textId="77777777" w:rsidR="008221F6" w:rsidRPr="008221F6" w:rsidRDefault="008221F6" w:rsidP="008221F6">
      <w:pPr>
        <w:keepLines/>
        <w:widowControl w:val="0"/>
        <w:numPr>
          <w:ilvl w:val="0"/>
          <w:numId w:val="15"/>
        </w:numPr>
        <w:overflowPunct/>
        <w:autoSpaceDE/>
        <w:autoSpaceDN/>
        <w:adjustRightInd/>
        <w:spacing w:after="120"/>
        <w:ind w:left="737"/>
        <w:textAlignment w:val="auto"/>
        <w:rPr>
          <w:rFonts w:eastAsia="宋体"/>
          <w:lang w:val="en-US" w:eastAsia="zh-CN"/>
        </w:rPr>
      </w:pPr>
      <w:r w:rsidRPr="008221F6">
        <w:rPr>
          <w:rFonts w:eastAsia="宋体"/>
          <w:lang w:val="en-US" w:eastAsia="zh-CN"/>
        </w:rPr>
        <w:t>NOTE:</w:t>
      </w:r>
      <w:r w:rsidRPr="008221F6">
        <w:rPr>
          <w:rFonts w:eastAsia="宋体"/>
          <w:lang w:val="en-US" w:eastAsia="zh-CN"/>
        </w:rPr>
        <w:tab/>
        <w:t>The storage and management of the stored SIBs in addition to the SIBs valid for the current serving cell is left to UE implementation.</w:t>
      </w:r>
    </w:p>
    <w:p w14:paraId="275617FB" w14:textId="77777777" w:rsidR="008221F6" w:rsidRPr="008221F6" w:rsidRDefault="008221F6" w:rsidP="008221F6">
      <w:pPr>
        <w:spacing w:after="120"/>
        <w:rPr>
          <w:rFonts w:eastAsia="MS Mincho"/>
          <w:lang w:val="en-US" w:eastAsia="zh-CN"/>
        </w:rPr>
      </w:pPr>
      <w:r w:rsidRPr="008221F6">
        <w:rPr>
          <w:rFonts w:eastAsia="宋体"/>
          <w:lang w:val="en-US" w:eastAsia="zh-CN"/>
        </w:rPr>
        <w:t>The UE shall:</w:t>
      </w:r>
    </w:p>
    <w:p w14:paraId="2CE2C5A9" w14:textId="77777777" w:rsidR="008221F6" w:rsidRPr="008221F6" w:rsidRDefault="008221F6" w:rsidP="008221F6">
      <w:pPr>
        <w:spacing w:after="120"/>
        <w:ind w:left="568" w:hanging="284"/>
        <w:rPr>
          <w:rFonts w:eastAsia="宋体"/>
          <w:lang w:val="en-US" w:eastAsia="zh-CN"/>
        </w:rPr>
      </w:pPr>
      <w:r w:rsidRPr="008221F6">
        <w:rPr>
          <w:rFonts w:eastAsia="宋体"/>
          <w:lang w:val="en-US" w:eastAsia="zh-CN"/>
        </w:rPr>
        <w:t>1&gt;</w:t>
      </w:r>
      <w:r w:rsidRPr="008221F6">
        <w:rPr>
          <w:rFonts w:eastAsia="宋体"/>
          <w:lang w:val="en-US" w:eastAsia="zh-CN"/>
        </w:rPr>
        <w:tab/>
        <w:t>delete any stored version of a SIB after 3 hours from the moment it was successfully confirmed as valid;</w:t>
      </w:r>
    </w:p>
    <w:p w14:paraId="12C5B732" w14:textId="77777777" w:rsidR="008221F6" w:rsidRPr="008221F6" w:rsidRDefault="008221F6" w:rsidP="008221F6">
      <w:pPr>
        <w:spacing w:after="120"/>
        <w:ind w:left="568" w:hanging="284"/>
        <w:rPr>
          <w:rFonts w:eastAsia="宋体"/>
          <w:lang w:val="en-US" w:eastAsia="zh-CN"/>
        </w:rPr>
      </w:pPr>
      <w:r w:rsidRPr="008221F6">
        <w:rPr>
          <w:rFonts w:eastAsia="宋体"/>
          <w:lang w:val="en-US" w:eastAsia="zh-CN"/>
        </w:rPr>
        <w:t>1&gt;</w:t>
      </w:r>
      <w:r w:rsidRPr="008221F6">
        <w:rPr>
          <w:rFonts w:eastAsia="宋体"/>
          <w:lang w:val="en-US" w:eastAsia="zh-CN"/>
        </w:rPr>
        <w:tab/>
        <w:t>for each stored version of a SIB:</w:t>
      </w:r>
    </w:p>
    <w:p w14:paraId="4611A1A0" w14:textId="77777777" w:rsidR="008221F6" w:rsidRPr="008221F6" w:rsidRDefault="008221F6" w:rsidP="008221F6">
      <w:pPr>
        <w:spacing w:after="120"/>
        <w:ind w:left="851" w:hanging="284"/>
        <w:rPr>
          <w:rFonts w:eastAsia="宋体"/>
          <w:lang w:val="en-US" w:eastAsia="zh-CN"/>
        </w:rPr>
      </w:pPr>
      <w:r w:rsidRPr="008221F6">
        <w:rPr>
          <w:rFonts w:eastAsia="宋体"/>
          <w:lang w:val="en-US" w:eastAsia="zh-CN"/>
        </w:rPr>
        <w:t>2&gt;</w:t>
      </w:r>
      <w:r w:rsidRPr="008221F6">
        <w:rPr>
          <w:rFonts w:eastAsia="宋体"/>
          <w:lang w:val="en-US" w:eastAsia="zh-CN"/>
        </w:rPr>
        <w:tab/>
        <w:t xml:space="preserve">if the </w:t>
      </w:r>
      <w:proofErr w:type="spellStart"/>
      <w:r w:rsidRPr="008221F6">
        <w:rPr>
          <w:rFonts w:eastAsia="宋体"/>
          <w:i/>
          <w:iCs/>
          <w:lang w:val="en-US" w:eastAsia="zh-CN"/>
        </w:rPr>
        <w:t>areaScope</w:t>
      </w:r>
      <w:proofErr w:type="spellEnd"/>
      <w:r w:rsidRPr="008221F6">
        <w:rPr>
          <w:rFonts w:eastAsia="宋体"/>
          <w:lang w:val="en-US" w:eastAsia="zh-CN"/>
        </w:rPr>
        <w:t xml:space="preserve"> is associated and its value for the stored version of the SIB is the same as the value received in the </w:t>
      </w:r>
      <w:proofErr w:type="spellStart"/>
      <w:r w:rsidRPr="008221F6">
        <w:rPr>
          <w:rFonts w:eastAsia="宋体"/>
          <w:i/>
          <w:iCs/>
          <w:lang w:val="en-US" w:eastAsia="zh-CN"/>
        </w:rPr>
        <w:t>si-SchedulingInfo</w:t>
      </w:r>
      <w:proofErr w:type="spellEnd"/>
      <w:r w:rsidRPr="008221F6">
        <w:rPr>
          <w:rFonts w:eastAsia="宋体"/>
          <w:lang w:val="en-US" w:eastAsia="zh-CN"/>
        </w:rPr>
        <w:t xml:space="preserve"> for that SIB from the serving cell:</w:t>
      </w:r>
    </w:p>
    <w:p w14:paraId="2D725443" w14:textId="77777777" w:rsidR="008221F6" w:rsidRPr="008221F6" w:rsidRDefault="008221F6" w:rsidP="008221F6">
      <w:pPr>
        <w:spacing w:after="120"/>
        <w:ind w:left="1135" w:hanging="284"/>
        <w:rPr>
          <w:rFonts w:eastAsia="宋体"/>
          <w:lang w:val="en-US" w:eastAsia="zh-CN"/>
        </w:rPr>
      </w:pPr>
      <w:r w:rsidRPr="008221F6">
        <w:rPr>
          <w:rFonts w:eastAsia="宋体"/>
          <w:lang w:val="en-US" w:eastAsia="zh-CN"/>
        </w:rPr>
        <w:t>3&gt;</w:t>
      </w:r>
      <w:r w:rsidRPr="008221F6">
        <w:rPr>
          <w:rFonts w:eastAsia="宋体"/>
          <w:lang w:val="en-US" w:eastAsia="zh-CN"/>
        </w:rPr>
        <w:tab/>
        <w:t xml:space="preserve">if the first </w:t>
      </w:r>
      <w:r w:rsidRPr="008221F6">
        <w:rPr>
          <w:rFonts w:eastAsia="宋体"/>
          <w:i/>
          <w:iCs/>
          <w:lang w:val="en-US" w:eastAsia="zh-CN"/>
        </w:rPr>
        <w:t>PLMN-Identity</w:t>
      </w:r>
      <w:r w:rsidRPr="008221F6">
        <w:rPr>
          <w:rFonts w:eastAsia="宋体"/>
          <w:lang w:val="en-US" w:eastAsia="zh-CN"/>
        </w:rPr>
        <w:t xml:space="preserve"> included in the </w:t>
      </w:r>
      <w:r w:rsidRPr="008221F6">
        <w:rPr>
          <w:rFonts w:eastAsia="宋体"/>
          <w:i/>
          <w:iCs/>
          <w:lang w:val="en-US" w:eastAsia="zh-CN"/>
        </w:rPr>
        <w:t>PLMN-</w:t>
      </w:r>
      <w:proofErr w:type="spellStart"/>
      <w:r w:rsidRPr="008221F6">
        <w:rPr>
          <w:rFonts w:eastAsia="宋体"/>
          <w:i/>
          <w:iCs/>
          <w:lang w:val="en-US" w:eastAsia="zh-CN"/>
        </w:rPr>
        <w:t>IdentityInfoList</w:t>
      </w:r>
      <w:proofErr w:type="spellEnd"/>
      <w:r w:rsidRPr="008221F6">
        <w:rPr>
          <w:rFonts w:eastAsia="宋体"/>
          <w:lang w:val="en-US" w:eastAsia="zh-CN"/>
        </w:rPr>
        <w:t xml:space="preserve">, the </w:t>
      </w:r>
      <w:proofErr w:type="spellStart"/>
      <w:r w:rsidRPr="008221F6">
        <w:rPr>
          <w:rFonts w:eastAsia="宋体"/>
          <w:i/>
          <w:iCs/>
          <w:lang w:val="en-US" w:eastAsia="zh-CN"/>
        </w:rPr>
        <w:t>systemInformationAreaID</w:t>
      </w:r>
      <w:proofErr w:type="spellEnd"/>
      <w:r w:rsidRPr="008221F6">
        <w:rPr>
          <w:rFonts w:eastAsia="宋体"/>
          <w:lang w:val="en-US" w:eastAsia="zh-CN"/>
        </w:rPr>
        <w:t xml:space="preserve"> and the </w:t>
      </w:r>
      <w:proofErr w:type="spellStart"/>
      <w:r w:rsidRPr="008221F6">
        <w:rPr>
          <w:rFonts w:eastAsia="宋体"/>
          <w:lang w:val="en-US" w:eastAsia="zh-CN"/>
        </w:rPr>
        <w:t>v</w:t>
      </w:r>
      <w:r w:rsidRPr="008221F6">
        <w:rPr>
          <w:rFonts w:eastAsia="宋体"/>
          <w:i/>
          <w:iCs/>
          <w:lang w:val="en-US" w:eastAsia="zh-CN"/>
        </w:rPr>
        <w:t>alueTag</w:t>
      </w:r>
      <w:proofErr w:type="spellEnd"/>
      <w:r w:rsidRPr="008221F6">
        <w:rPr>
          <w:rFonts w:eastAsia="宋体"/>
          <w:lang w:val="en-US" w:eastAsia="zh-CN"/>
        </w:rPr>
        <w:t xml:space="preserve"> that are included in the </w:t>
      </w:r>
      <w:proofErr w:type="spellStart"/>
      <w:r w:rsidRPr="008221F6">
        <w:rPr>
          <w:rFonts w:eastAsia="宋体"/>
          <w:i/>
          <w:iCs/>
          <w:lang w:val="en-US" w:eastAsia="zh-CN"/>
        </w:rPr>
        <w:t>si-SchedulingInfo</w:t>
      </w:r>
      <w:proofErr w:type="spellEnd"/>
      <w:r w:rsidRPr="008221F6">
        <w:rPr>
          <w:rFonts w:eastAsia="宋体"/>
          <w:lang w:val="en-US" w:eastAsia="zh-CN"/>
        </w:rPr>
        <w:t xml:space="preserve"> for the SIB received from the serving cell are identical to the </w:t>
      </w:r>
      <w:r w:rsidRPr="008221F6">
        <w:rPr>
          <w:rFonts w:eastAsia="宋体"/>
          <w:i/>
          <w:iCs/>
          <w:lang w:val="en-US" w:eastAsia="zh-CN"/>
        </w:rPr>
        <w:t>PLMN-Identity</w:t>
      </w:r>
      <w:r w:rsidRPr="008221F6">
        <w:rPr>
          <w:rFonts w:eastAsia="宋体"/>
          <w:lang w:val="en-US" w:eastAsia="zh-CN"/>
        </w:rPr>
        <w:t xml:space="preserve">, the </w:t>
      </w:r>
      <w:proofErr w:type="spellStart"/>
      <w:r w:rsidRPr="008221F6">
        <w:rPr>
          <w:rFonts w:eastAsia="宋体"/>
          <w:i/>
          <w:iCs/>
          <w:lang w:val="en-US" w:eastAsia="zh-CN"/>
        </w:rPr>
        <w:t>systemInformationAreaID</w:t>
      </w:r>
      <w:proofErr w:type="spellEnd"/>
      <w:r w:rsidRPr="008221F6">
        <w:rPr>
          <w:rFonts w:eastAsia="宋体"/>
          <w:lang w:val="en-US" w:eastAsia="zh-CN"/>
        </w:rPr>
        <w:t xml:space="preserve"> and the </w:t>
      </w:r>
      <w:proofErr w:type="spellStart"/>
      <w:r w:rsidRPr="008221F6">
        <w:rPr>
          <w:rFonts w:eastAsia="宋体"/>
          <w:i/>
          <w:iCs/>
          <w:lang w:val="en-US" w:eastAsia="zh-CN"/>
        </w:rPr>
        <w:t>valueTag</w:t>
      </w:r>
      <w:proofErr w:type="spellEnd"/>
      <w:r w:rsidRPr="008221F6">
        <w:rPr>
          <w:rFonts w:eastAsia="宋体"/>
          <w:lang w:val="en-US" w:eastAsia="zh-CN"/>
        </w:rPr>
        <w:t xml:space="preserve"> associated with the stored version of that SIB:</w:t>
      </w:r>
    </w:p>
    <w:p w14:paraId="16175FB7" w14:textId="77777777" w:rsidR="008221F6" w:rsidRPr="008221F6" w:rsidRDefault="008221F6" w:rsidP="008221F6">
      <w:pPr>
        <w:spacing w:after="120"/>
        <w:ind w:left="1418" w:hanging="284"/>
        <w:rPr>
          <w:rFonts w:eastAsia="宋体"/>
          <w:lang w:val="en-US" w:eastAsia="zh-CN"/>
        </w:rPr>
      </w:pPr>
      <w:r w:rsidRPr="008221F6">
        <w:rPr>
          <w:rFonts w:eastAsia="宋体"/>
          <w:lang w:val="en-US" w:eastAsia="zh-CN"/>
        </w:rPr>
        <w:t>4&gt;</w:t>
      </w:r>
      <w:r w:rsidRPr="008221F6">
        <w:rPr>
          <w:rFonts w:eastAsia="宋体"/>
          <w:lang w:val="en-US" w:eastAsia="zh-CN"/>
        </w:rPr>
        <w:tab/>
        <w:t>consider the stored SIB as valid for the cell;</w:t>
      </w:r>
    </w:p>
    <w:p w14:paraId="19BFAD00" w14:textId="77777777" w:rsidR="008221F6" w:rsidRPr="008221F6" w:rsidRDefault="008221F6" w:rsidP="008221F6">
      <w:pPr>
        <w:spacing w:after="120"/>
        <w:ind w:left="851" w:hanging="284"/>
        <w:rPr>
          <w:rFonts w:eastAsia="宋体"/>
          <w:lang w:val="en-US" w:eastAsia="zh-CN"/>
        </w:rPr>
      </w:pPr>
      <w:r w:rsidRPr="008221F6">
        <w:rPr>
          <w:rFonts w:eastAsia="宋体"/>
          <w:lang w:val="en-US" w:eastAsia="zh-CN"/>
        </w:rPr>
        <w:t>2&gt;</w:t>
      </w:r>
      <w:r w:rsidRPr="008221F6">
        <w:rPr>
          <w:rFonts w:eastAsia="宋体"/>
          <w:lang w:val="en-US" w:eastAsia="zh-CN"/>
        </w:rPr>
        <w:tab/>
        <w:t xml:space="preserve">if the </w:t>
      </w:r>
      <w:proofErr w:type="spellStart"/>
      <w:r w:rsidRPr="008221F6">
        <w:rPr>
          <w:rFonts w:eastAsia="宋体"/>
          <w:i/>
          <w:iCs/>
          <w:lang w:val="en-US" w:eastAsia="zh-CN"/>
        </w:rPr>
        <w:t>areaScope</w:t>
      </w:r>
      <w:proofErr w:type="spellEnd"/>
      <w:r w:rsidRPr="008221F6">
        <w:rPr>
          <w:rFonts w:eastAsia="宋体"/>
          <w:lang w:val="en-US" w:eastAsia="zh-CN"/>
        </w:rPr>
        <w:t xml:space="preserve"> is not present for the stored version of the SIB and the </w:t>
      </w:r>
      <w:proofErr w:type="spellStart"/>
      <w:r w:rsidRPr="008221F6">
        <w:rPr>
          <w:rFonts w:eastAsia="宋体"/>
          <w:i/>
          <w:iCs/>
          <w:lang w:val="en-US" w:eastAsia="zh-CN"/>
        </w:rPr>
        <w:t>areaScope</w:t>
      </w:r>
      <w:proofErr w:type="spellEnd"/>
      <w:r w:rsidRPr="008221F6">
        <w:rPr>
          <w:rFonts w:eastAsia="宋体"/>
          <w:lang w:val="en-US" w:eastAsia="zh-CN"/>
        </w:rPr>
        <w:t xml:space="preserve"> value is not included in the </w:t>
      </w:r>
      <w:proofErr w:type="spellStart"/>
      <w:r w:rsidRPr="008221F6">
        <w:rPr>
          <w:rFonts w:eastAsia="宋体"/>
          <w:i/>
          <w:iCs/>
          <w:lang w:val="en-US" w:eastAsia="zh-CN"/>
        </w:rPr>
        <w:t>si-SchedulingInfo</w:t>
      </w:r>
      <w:proofErr w:type="spellEnd"/>
      <w:r w:rsidRPr="008221F6">
        <w:rPr>
          <w:rFonts w:eastAsia="宋体"/>
          <w:lang w:val="en-US" w:eastAsia="zh-CN"/>
        </w:rPr>
        <w:t xml:space="preserve"> for that SIB from the serving cell:</w:t>
      </w:r>
    </w:p>
    <w:p w14:paraId="695C9158" w14:textId="3CFB3BAD" w:rsidR="008221F6" w:rsidRPr="008221F6" w:rsidRDefault="008221F6" w:rsidP="008221F6">
      <w:pPr>
        <w:spacing w:after="120"/>
        <w:ind w:left="1135" w:hanging="284"/>
        <w:rPr>
          <w:rFonts w:eastAsia="宋体"/>
          <w:lang w:val="en-US" w:eastAsia="zh-CN"/>
        </w:rPr>
      </w:pPr>
      <w:r w:rsidRPr="008221F6">
        <w:rPr>
          <w:rFonts w:eastAsia="宋体"/>
          <w:lang w:val="en-US" w:eastAsia="zh-CN"/>
        </w:rPr>
        <w:t>3&gt;</w:t>
      </w:r>
      <w:r w:rsidRPr="008221F6">
        <w:rPr>
          <w:rFonts w:eastAsia="宋体"/>
          <w:lang w:val="en-US" w:eastAsia="zh-CN"/>
        </w:rPr>
        <w:tab/>
        <w:t xml:space="preserve">if the first </w:t>
      </w:r>
      <w:r w:rsidRPr="008221F6">
        <w:rPr>
          <w:rFonts w:eastAsia="宋体"/>
          <w:i/>
          <w:iCs/>
          <w:lang w:val="en-US" w:eastAsia="zh-CN"/>
        </w:rPr>
        <w:t>PLMN-Identity</w:t>
      </w:r>
      <w:r w:rsidRPr="008221F6">
        <w:rPr>
          <w:rFonts w:eastAsia="宋体"/>
          <w:lang w:val="en-US" w:eastAsia="zh-CN"/>
        </w:rPr>
        <w:t xml:space="preserve"> </w:t>
      </w:r>
      <w:ins w:id="26" w:author="vivo" w:date="2021-05-10T20:28:00Z">
        <w:r w:rsidR="00182E3A">
          <w:rPr>
            <w:rFonts w:eastAsia="宋体"/>
            <w:lang w:val="en-US" w:eastAsia="zh-CN"/>
          </w:rPr>
          <w:t xml:space="preserve">and the first </w:t>
        </w:r>
        <w:proofErr w:type="spellStart"/>
        <w:r w:rsidR="00182E3A" w:rsidRPr="008221F6">
          <w:rPr>
            <w:rFonts w:eastAsia="宋体"/>
            <w:i/>
            <w:iCs/>
            <w:lang w:val="en-US" w:eastAsia="zh-CN"/>
          </w:rPr>
          <w:t>cellIdentity</w:t>
        </w:r>
        <w:proofErr w:type="spellEnd"/>
        <w:r w:rsidR="00182E3A" w:rsidRPr="008221F6">
          <w:rPr>
            <w:rFonts w:eastAsia="宋体"/>
            <w:lang w:val="en-US" w:eastAsia="zh-CN"/>
          </w:rPr>
          <w:t xml:space="preserve"> </w:t>
        </w:r>
      </w:ins>
      <w:r w:rsidRPr="008221F6">
        <w:rPr>
          <w:rFonts w:eastAsia="宋体"/>
          <w:lang w:val="en-US" w:eastAsia="zh-CN"/>
        </w:rPr>
        <w:t xml:space="preserve">in the </w:t>
      </w:r>
      <w:r w:rsidRPr="008221F6">
        <w:rPr>
          <w:rFonts w:eastAsia="宋体"/>
          <w:i/>
          <w:iCs/>
          <w:lang w:val="en-US" w:eastAsia="zh-CN"/>
        </w:rPr>
        <w:t>PLMN-</w:t>
      </w:r>
      <w:proofErr w:type="spellStart"/>
      <w:r w:rsidRPr="008221F6">
        <w:rPr>
          <w:rFonts w:eastAsia="宋体"/>
          <w:i/>
          <w:iCs/>
          <w:lang w:val="en-US" w:eastAsia="zh-CN"/>
        </w:rPr>
        <w:t>IdentityInfoList</w:t>
      </w:r>
      <w:proofErr w:type="spellEnd"/>
      <w:del w:id="27" w:author="vivo" w:date="2021-05-10T20:28:00Z">
        <w:r w:rsidRPr="008221F6" w:rsidDel="00182E3A">
          <w:rPr>
            <w:rFonts w:eastAsia="宋体"/>
            <w:i/>
            <w:iCs/>
            <w:lang w:val="en-US" w:eastAsia="zh-CN"/>
          </w:rPr>
          <w:delText>,</w:delText>
        </w:r>
        <w:r w:rsidRPr="008221F6" w:rsidDel="00182E3A">
          <w:rPr>
            <w:rFonts w:eastAsia="宋体"/>
            <w:lang w:val="en-US" w:eastAsia="zh-CN"/>
          </w:rPr>
          <w:delText xml:space="preserve"> the </w:delText>
        </w:r>
        <w:r w:rsidRPr="008221F6" w:rsidDel="00182E3A">
          <w:rPr>
            <w:rFonts w:eastAsia="宋体"/>
            <w:i/>
            <w:iCs/>
            <w:lang w:val="en-US" w:eastAsia="zh-CN"/>
          </w:rPr>
          <w:delText>cellIdentity</w:delText>
        </w:r>
      </w:del>
      <w:r w:rsidRPr="008221F6">
        <w:rPr>
          <w:rFonts w:eastAsia="宋体"/>
          <w:lang w:val="en-US" w:eastAsia="zh-CN"/>
        </w:rPr>
        <w:t xml:space="preserve"> and </w:t>
      </w:r>
      <w:proofErr w:type="spellStart"/>
      <w:r w:rsidRPr="008221F6">
        <w:rPr>
          <w:rFonts w:eastAsia="宋体"/>
          <w:i/>
          <w:iCs/>
          <w:lang w:val="en-US" w:eastAsia="zh-CN"/>
        </w:rPr>
        <w:t>valueTag</w:t>
      </w:r>
      <w:proofErr w:type="spellEnd"/>
      <w:r w:rsidRPr="008221F6">
        <w:rPr>
          <w:rFonts w:eastAsia="宋体"/>
          <w:lang w:val="en-US" w:eastAsia="zh-CN"/>
        </w:rPr>
        <w:t xml:space="preserve"> that are included in the </w:t>
      </w:r>
      <w:proofErr w:type="spellStart"/>
      <w:r w:rsidRPr="008221F6">
        <w:rPr>
          <w:rFonts w:eastAsia="宋体"/>
          <w:i/>
          <w:iCs/>
          <w:lang w:val="en-US" w:eastAsia="zh-CN"/>
        </w:rPr>
        <w:t>si-SchedulingInfo</w:t>
      </w:r>
      <w:proofErr w:type="spellEnd"/>
      <w:r w:rsidRPr="008221F6">
        <w:rPr>
          <w:rFonts w:eastAsia="宋体"/>
          <w:lang w:val="en-US" w:eastAsia="zh-CN"/>
        </w:rPr>
        <w:t xml:space="preserve"> for the SIB received from the serving cell are identical to the </w:t>
      </w:r>
      <w:r w:rsidRPr="008221F6">
        <w:rPr>
          <w:rFonts w:eastAsia="宋体"/>
          <w:i/>
          <w:iCs/>
          <w:lang w:val="en-US" w:eastAsia="zh-CN"/>
        </w:rPr>
        <w:t>PLMN-Identity,</w:t>
      </w:r>
      <w:r w:rsidRPr="008221F6">
        <w:rPr>
          <w:rFonts w:eastAsia="宋体"/>
          <w:lang w:val="en-US" w:eastAsia="zh-CN"/>
        </w:rPr>
        <w:t xml:space="preserve"> the </w:t>
      </w:r>
      <w:proofErr w:type="spellStart"/>
      <w:r w:rsidRPr="008221F6">
        <w:rPr>
          <w:rFonts w:eastAsia="宋体"/>
          <w:i/>
          <w:iCs/>
          <w:lang w:val="en-US" w:eastAsia="zh-CN"/>
        </w:rPr>
        <w:t>cellIdentity</w:t>
      </w:r>
      <w:proofErr w:type="spellEnd"/>
      <w:r w:rsidRPr="008221F6">
        <w:rPr>
          <w:rFonts w:eastAsia="宋体"/>
          <w:lang w:val="en-US" w:eastAsia="zh-CN"/>
        </w:rPr>
        <w:t xml:space="preserve"> and the </w:t>
      </w:r>
      <w:proofErr w:type="spellStart"/>
      <w:r w:rsidRPr="008221F6">
        <w:rPr>
          <w:rFonts w:eastAsia="宋体"/>
          <w:i/>
          <w:iCs/>
          <w:lang w:val="en-US" w:eastAsia="zh-CN"/>
        </w:rPr>
        <w:t>valueTag</w:t>
      </w:r>
      <w:proofErr w:type="spellEnd"/>
      <w:r w:rsidRPr="008221F6">
        <w:rPr>
          <w:rFonts w:eastAsia="宋体"/>
          <w:lang w:val="en-US" w:eastAsia="zh-CN"/>
        </w:rPr>
        <w:t xml:space="preserve"> associated with the stored version of that SIB:</w:t>
      </w:r>
    </w:p>
    <w:p w14:paraId="1F40CD97" w14:textId="77777777" w:rsidR="008221F6" w:rsidRPr="008221F6" w:rsidRDefault="008221F6" w:rsidP="008221F6">
      <w:pPr>
        <w:spacing w:after="120"/>
        <w:ind w:left="1418" w:hanging="284"/>
        <w:rPr>
          <w:rFonts w:eastAsia="宋体"/>
          <w:lang w:val="en-US" w:eastAsia="zh-CN"/>
        </w:rPr>
      </w:pPr>
      <w:r w:rsidRPr="008221F6">
        <w:rPr>
          <w:rFonts w:eastAsia="宋体"/>
          <w:lang w:val="en-US" w:eastAsia="zh-CN"/>
        </w:rPr>
        <w:t>4&gt;</w:t>
      </w:r>
      <w:r w:rsidRPr="008221F6">
        <w:rPr>
          <w:rFonts w:eastAsia="宋体"/>
          <w:lang w:val="en-US" w:eastAsia="zh-CN"/>
        </w:rPr>
        <w:tab/>
        <w:t>consider the stored SIB as valid for the cell;</w:t>
      </w:r>
    </w:p>
    <w:p w14:paraId="2C147879" w14:textId="77777777" w:rsidR="008221F6" w:rsidRPr="00B836BA" w:rsidRDefault="008221F6" w:rsidP="008221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bookmarkEnd w:id="8"/>
    <w:bookmarkEnd w:id="9"/>
    <w:bookmarkEnd w:id="10"/>
    <w:bookmarkEnd w:id="11"/>
    <w:bookmarkEnd w:id="12"/>
    <w:bookmarkEnd w:id="13"/>
    <w:bookmarkEnd w:id="14"/>
    <w:bookmarkEnd w:id="15"/>
    <w:bookmarkEnd w:id="16"/>
    <w:bookmarkEnd w:id="17"/>
    <w:bookmarkEnd w:id="18"/>
    <w:bookmarkEnd w:id="19"/>
    <w:p w14:paraId="307307B8" w14:textId="512E0EB2" w:rsidR="008221F6" w:rsidRDefault="008221F6">
      <w:pPr>
        <w:overflowPunct/>
        <w:autoSpaceDE/>
        <w:autoSpaceDN/>
        <w:adjustRightInd/>
        <w:spacing w:after="0"/>
        <w:textAlignment w:val="auto"/>
        <w:rPr>
          <w:rFonts w:ascii="Arial" w:eastAsia="宋体" w:hAnsi="Arial" w:cs="Arial"/>
          <w:b/>
          <w:bCs/>
          <w:sz w:val="22"/>
          <w:szCs w:val="22"/>
          <w:lang w:eastAsia="zh-CN"/>
        </w:rPr>
      </w:pPr>
    </w:p>
    <w:sectPr w:rsidR="008221F6" w:rsidSect="008221F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3F52" w14:textId="77777777" w:rsidR="000157ED" w:rsidRDefault="000157ED">
      <w:r>
        <w:separator/>
      </w:r>
    </w:p>
  </w:endnote>
  <w:endnote w:type="continuationSeparator" w:id="0">
    <w:p w14:paraId="334DAC20" w14:textId="77777777" w:rsidR="000157ED" w:rsidRDefault="0001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EFF08" w14:textId="77777777" w:rsidR="000157ED" w:rsidRDefault="000157ED">
      <w:r>
        <w:separator/>
      </w:r>
    </w:p>
  </w:footnote>
  <w:footnote w:type="continuationSeparator" w:id="0">
    <w:p w14:paraId="36B9638B" w14:textId="77777777" w:rsidR="000157ED" w:rsidRDefault="00015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C349" w14:textId="77777777" w:rsidR="008221F6" w:rsidRDefault="008221F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15B9B"/>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4"/>
  </w:num>
  <w:num w:numId="4">
    <w:abstractNumId w:val="12"/>
  </w:num>
  <w:num w:numId="5">
    <w:abstractNumId w:val="0"/>
  </w:num>
  <w:num w:numId="6">
    <w:abstractNumId w:val="4"/>
  </w:num>
  <w:num w:numId="7">
    <w:abstractNumId w:val="8"/>
  </w:num>
  <w:num w:numId="8">
    <w:abstractNumId w:val="13"/>
  </w:num>
  <w:num w:numId="9">
    <w:abstractNumId w:val="2"/>
  </w:num>
  <w:num w:numId="10">
    <w:abstractNumId w:val="9"/>
  </w:num>
  <w:num w:numId="11">
    <w:abstractNumId w:val="5"/>
  </w:num>
  <w:num w:numId="12">
    <w:abstractNumId w:val="1"/>
  </w:num>
  <w:num w:numId="13">
    <w:abstractNumId w:val="11"/>
  </w:num>
  <w:num w:numId="14">
    <w:abstractNumId w:val="3"/>
  </w:num>
  <w:num w:numId="1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qNaAEJILWk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7ED"/>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3A46"/>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289"/>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C57"/>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3A"/>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6A9"/>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A10"/>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6D18"/>
    <w:rsid w:val="00247022"/>
    <w:rsid w:val="002479CC"/>
    <w:rsid w:val="00247B0E"/>
    <w:rsid w:val="0025051B"/>
    <w:rsid w:val="00252EFF"/>
    <w:rsid w:val="00253606"/>
    <w:rsid w:val="00253632"/>
    <w:rsid w:val="00253B29"/>
    <w:rsid w:val="00254510"/>
    <w:rsid w:val="00254654"/>
    <w:rsid w:val="0025644A"/>
    <w:rsid w:val="00256B21"/>
    <w:rsid w:val="00256DFE"/>
    <w:rsid w:val="00260BA1"/>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4E73"/>
    <w:rsid w:val="002D5598"/>
    <w:rsid w:val="002D56C2"/>
    <w:rsid w:val="002D5AD8"/>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04B0"/>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D9E"/>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51"/>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3E4C"/>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0D42"/>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4DA4"/>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6EF"/>
    <w:rsid w:val="007E0B5E"/>
    <w:rsid w:val="007E0D22"/>
    <w:rsid w:val="007E12F0"/>
    <w:rsid w:val="007E2224"/>
    <w:rsid w:val="007E299A"/>
    <w:rsid w:val="007E2FAF"/>
    <w:rsid w:val="007E3014"/>
    <w:rsid w:val="007E32EA"/>
    <w:rsid w:val="007E3A05"/>
    <w:rsid w:val="007E494A"/>
    <w:rsid w:val="007E4C71"/>
    <w:rsid w:val="007E4D19"/>
    <w:rsid w:val="007E4E00"/>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0C20"/>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6B56"/>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1F6"/>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5FFD"/>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20A"/>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2E"/>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058D"/>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6BB"/>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11"/>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3B24"/>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7FE"/>
    <w:rsid w:val="00CF79F6"/>
    <w:rsid w:val="00CF7ABB"/>
    <w:rsid w:val="00D002E4"/>
    <w:rsid w:val="00D01874"/>
    <w:rsid w:val="00D03056"/>
    <w:rsid w:val="00D0395D"/>
    <w:rsid w:val="00D03DB8"/>
    <w:rsid w:val="00D04237"/>
    <w:rsid w:val="00D04CFB"/>
    <w:rsid w:val="00D057B2"/>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9F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0C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3BE"/>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34F9"/>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68B"/>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8B"/>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77"/>
    <w:rsid w:val="00ED5AF7"/>
    <w:rsid w:val="00ED5D62"/>
    <w:rsid w:val="00ED6122"/>
    <w:rsid w:val="00ED639D"/>
    <w:rsid w:val="00ED6EF7"/>
    <w:rsid w:val="00ED6F1D"/>
    <w:rsid w:val="00ED734C"/>
    <w:rsid w:val="00ED74E3"/>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504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70C"/>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3652"/>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3CC1"/>
    <w:rsid w:val="00FD411E"/>
    <w:rsid w:val="00FD638D"/>
    <w:rsid w:val="00FD641A"/>
    <w:rsid w:val="00FD6B0A"/>
    <w:rsid w:val="00FD6F82"/>
    <w:rsid w:val="00FD75B2"/>
    <w:rsid w:val="00FD7C11"/>
    <w:rsid w:val="00FE02D8"/>
    <w:rsid w:val="00FE0659"/>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61100598">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35214045">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2694291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87138-9549-4352-8EBB-05E16297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p:lastModifiedBy>
  <cp:revision>9</cp:revision>
  <cp:lastPrinted>2010-06-10T06:19:00Z</cp:lastPrinted>
  <dcterms:created xsi:type="dcterms:W3CDTF">2021-05-10T07:25:00Z</dcterms:created>
  <dcterms:modified xsi:type="dcterms:W3CDTF">2021-05-11T04:32:00Z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